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6702A" w14:textId="142671C0" w:rsidR="00202089" w:rsidRDefault="00C03BF6">
      <w:pPr>
        <w:pStyle w:val="a5"/>
        <w:numPr>
          <w:ilvl w:val="0"/>
          <w:numId w:val="4"/>
        </w:numPr>
        <w:tabs>
          <w:tab w:val="left" w:pos="649"/>
        </w:tabs>
        <w:spacing w:before="92" w:line="208" w:lineRule="auto"/>
        <w:ind w:left="119" w:right="123" w:firstLine="332"/>
        <w:rPr>
          <w:sz w:val="17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0" distR="0" simplePos="0" relativeHeight="251679744" behindDoc="0" locked="0" layoutInCell="1" allowOverlap="1" wp14:anchorId="3CEC2ED8" wp14:editId="21E6A074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5376545" cy="7635240"/>
            <wp:effectExtent l="0" t="0" r="0" b="3810"/>
            <wp:wrapNone/>
            <wp:docPr id="413" name="image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207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6545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2089">
        <w:rPr>
          <w:sz w:val="17"/>
        </w:rPr>
        <w:t>поле?</w:t>
      </w:r>
    </w:p>
    <w:p w14:paraId="5889F829" w14:textId="77777777" w:rsidR="00202089" w:rsidRDefault="00202089">
      <w:pPr>
        <w:pStyle w:val="a5"/>
        <w:numPr>
          <w:ilvl w:val="0"/>
          <w:numId w:val="4"/>
        </w:numPr>
        <w:tabs>
          <w:tab w:val="left" w:pos="649"/>
        </w:tabs>
        <w:spacing w:line="213" w:lineRule="auto"/>
        <w:ind w:left="119" w:right="126" w:firstLine="312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случайные</w:t>
      </w:r>
      <w:r>
        <w:rPr>
          <w:spacing w:val="1"/>
          <w:sz w:val="17"/>
        </w:rPr>
        <w:t xml:space="preserve"> </w:t>
      </w:r>
      <w:r>
        <w:rPr>
          <w:sz w:val="17"/>
        </w:rPr>
        <w:t>функции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использовать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описания</w:t>
      </w:r>
      <w:r>
        <w:rPr>
          <w:spacing w:val="1"/>
          <w:sz w:val="17"/>
        </w:rPr>
        <w:t xml:space="preserve"> </w:t>
      </w:r>
      <w:r>
        <w:rPr>
          <w:spacing w:val="10"/>
          <w:sz w:val="17"/>
        </w:rPr>
        <w:t>свойств</w:t>
      </w:r>
      <w:r>
        <w:rPr>
          <w:spacing w:val="-40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38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27"/>
          <w:sz w:val="17"/>
        </w:rPr>
        <w:t xml:space="preserve"> </w:t>
      </w:r>
      <w:r>
        <w:rPr>
          <w:sz w:val="17"/>
        </w:rPr>
        <w:t>процессов?</w:t>
      </w:r>
    </w:p>
    <w:p w14:paraId="4002354E" w14:textId="0F0C920A" w:rsidR="00202089" w:rsidRDefault="00202089">
      <w:pPr>
        <w:pStyle w:val="a5"/>
        <w:numPr>
          <w:ilvl w:val="0"/>
          <w:numId w:val="4"/>
        </w:numPr>
        <w:tabs>
          <w:tab w:val="left" w:pos="649"/>
        </w:tabs>
        <w:spacing w:line="211" w:lineRule="auto"/>
        <w:ind w:left="115" w:right="124" w:firstLine="316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свойства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образований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процессов</w:t>
      </w:r>
      <w:r>
        <w:rPr>
          <w:spacing w:val="1"/>
          <w:sz w:val="17"/>
        </w:rPr>
        <w:t xml:space="preserve"> </w:t>
      </w:r>
      <w:r>
        <w:rPr>
          <w:spacing w:val="12"/>
          <w:sz w:val="17"/>
        </w:rPr>
        <w:t>описывают</w:t>
      </w:r>
      <w:r>
        <w:rPr>
          <w:spacing w:val="-40"/>
          <w:sz w:val="17"/>
        </w:rPr>
        <w:t xml:space="preserve"> </w:t>
      </w:r>
      <w:r>
        <w:rPr>
          <w:sz w:val="17"/>
        </w:rPr>
        <w:t>автокорреляционные</w:t>
      </w:r>
      <w:r>
        <w:rPr>
          <w:spacing w:val="41"/>
          <w:sz w:val="17"/>
        </w:rPr>
        <w:t xml:space="preserve"> </w:t>
      </w:r>
      <w:r>
        <w:rPr>
          <w:sz w:val="17"/>
        </w:rPr>
        <w:t>функции?</w:t>
      </w:r>
    </w:p>
    <w:p w14:paraId="2FC3C734" w14:textId="77777777" w:rsidR="00202089" w:rsidRDefault="00202089">
      <w:pPr>
        <w:pStyle w:val="a5"/>
        <w:numPr>
          <w:ilvl w:val="0"/>
          <w:numId w:val="4"/>
        </w:numPr>
        <w:tabs>
          <w:tab w:val="left" w:pos="643"/>
        </w:tabs>
        <w:spacing w:line="206" w:lineRule="auto"/>
        <w:ind w:right="114" w:firstLine="306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14"/>
          <w:sz w:val="17"/>
        </w:rPr>
        <w:t xml:space="preserve"> </w:t>
      </w:r>
      <w:r>
        <w:rPr>
          <w:sz w:val="17"/>
        </w:rPr>
        <w:t>можно</w:t>
      </w:r>
      <w:r>
        <w:rPr>
          <w:spacing w:val="12"/>
          <w:sz w:val="17"/>
        </w:rPr>
        <w:t xml:space="preserve"> </w:t>
      </w:r>
      <w:r>
        <w:rPr>
          <w:spacing w:val="9"/>
          <w:sz w:val="17"/>
        </w:rPr>
        <w:t>решать</w:t>
      </w:r>
      <w:r>
        <w:rPr>
          <w:spacing w:val="46"/>
          <w:sz w:val="17"/>
        </w:rPr>
        <w:t xml:space="preserve"> </w:t>
      </w:r>
      <w:r>
        <w:rPr>
          <w:sz w:val="17"/>
        </w:rPr>
        <w:t>с</w:t>
      </w:r>
      <w:r>
        <w:rPr>
          <w:spacing w:val="6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6"/>
          <w:sz w:val="17"/>
        </w:rPr>
        <w:t xml:space="preserve"> </w:t>
      </w:r>
      <w:r>
        <w:rPr>
          <w:spacing w:val="9"/>
          <w:sz w:val="17"/>
        </w:rPr>
        <w:t>автокорреляцион­</w:t>
      </w:r>
      <w:r>
        <w:rPr>
          <w:spacing w:val="-40"/>
          <w:sz w:val="17"/>
        </w:rPr>
        <w:t xml:space="preserve"> </w:t>
      </w:r>
      <w:r>
        <w:rPr>
          <w:sz w:val="17"/>
        </w:rPr>
        <w:t>ных</w:t>
      </w:r>
      <w:r>
        <w:rPr>
          <w:spacing w:val="33"/>
          <w:sz w:val="17"/>
        </w:rPr>
        <w:t xml:space="preserve"> </w:t>
      </w:r>
      <w:r>
        <w:rPr>
          <w:sz w:val="17"/>
        </w:rPr>
        <w:t>функций?</w:t>
      </w:r>
    </w:p>
    <w:p w14:paraId="04BDF5E1" w14:textId="0C044884" w:rsidR="00202089" w:rsidRDefault="00202089">
      <w:pPr>
        <w:pStyle w:val="a5"/>
        <w:numPr>
          <w:ilvl w:val="0"/>
          <w:numId w:val="4"/>
        </w:numPr>
        <w:tabs>
          <w:tab w:val="left" w:pos="644"/>
        </w:tabs>
        <w:spacing w:line="206" w:lineRule="auto"/>
        <w:ind w:left="113" w:right="128" w:firstLine="322"/>
        <w:rPr>
          <w:sz w:val="17"/>
        </w:rPr>
      </w:pPr>
      <w:r>
        <w:rPr>
          <w:sz w:val="17"/>
        </w:rPr>
        <w:t>Что</w:t>
      </w:r>
      <w:r>
        <w:rPr>
          <w:spacing w:val="65"/>
          <w:sz w:val="17"/>
        </w:rPr>
        <w:t xml:space="preserve"> </w:t>
      </w:r>
      <w:r>
        <w:rPr>
          <w:sz w:val="17"/>
        </w:rPr>
        <w:t>такое</w:t>
      </w:r>
      <w:r>
        <w:rPr>
          <w:spacing w:val="74"/>
          <w:sz w:val="17"/>
        </w:rPr>
        <w:t xml:space="preserve"> </w:t>
      </w:r>
      <w:r>
        <w:rPr>
          <w:sz w:val="17"/>
        </w:rPr>
        <w:t>расстояние</w:t>
      </w:r>
      <w:r>
        <w:rPr>
          <w:spacing w:val="72"/>
          <w:sz w:val="17"/>
        </w:rPr>
        <w:t xml:space="preserve"> </w:t>
      </w:r>
      <w:r>
        <w:rPr>
          <w:sz w:val="17"/>
        </w:rPr>
        <w:t>предельной</w:t>
      </w:r>
      <w:r>
        <w:rPr>
          <w:spacing w:val="82"/>
          <w:sz w:val="17"/>
        </w:rPr>
        <w:t xml:space="preserve"> </w:t>
      </w:r>
      <w:r>
        <w:rPr>
          <w:sz w:val="17"/>
        </w:rPr>
        <w:t>корреляции?</w:t>
      </w:r>
      <w:r>
        <w:rPr>
          <w:spacing w:val="68"/>
          <w:sz w:val="17"/>
        </w:rPr>
        <w:t xml:space="preserve"> </w:t>
      </w:r>
      <w:r>
        <w:rPr>
          <w:sz w:val="17"/>
        </w:rPr>
        <w:t>Для</w:t>
      </w:r>
      <w:r>
        <w:rPr>
          <w:spacing w:val="76"/>
          <w:sz w:val="17"/>
        </w:rPr>
        <w:t xml:space="preserve"> </w:t>
      </w:r>
      <w:r>
        <w:rPr>
          <w:sz w:val="17"/>
        </w:rPr>
        <w:t xml:space="preserve">чего  </w:t>
      </w:r>
      <w:r>
        <w:rPr>
          <w:spacing w:val="18"/>
          <w:sz w:val="17"/>
        </w:rPr>
        <w:t xml:space="preserve"> </w:t>
      </w:r>
      <w:r>
        <w:rPr>
          <w:sz w:val="17"/>
        </w:rPr>
        <w:t>используется</w:t>
      </w:r>
      <w:r>
        <w:rPr>
          <w:spacing w:val="-40"/>
          <w:sz w:val="17"/>
        </w:rPr>
        <w:t xml:space="preserve"> </w:t>
      </w:r>
      <w:r>
        <w:rPr>
          <w:sz w:val="17"/>
        </w:rPr>
        <w:t>этот</w:t>
      </w:r>
      <w:r>
        <w:rPr>
          <w:spacing w:val="41"/>
          <w:sz w:val="17"/>
        </w:rPr>
        <w:t xml:space="preserve"> </w:t>
      </w:r>
      <w:r>
        <w:rPr>
          <w:sz w:val="17"/>
        </w:rPr>
        <w:t>показатель?</w:t>
      </w:r>
    </w:p>
    <w:p w14:paraId="068E6001" w14:textId="77777777" w:rsidR="00202089" w:rsidRDefault="00202089">
      <w:pPr>
        <w:pStyle w:val="a5"/>
        <w:numPr>
          <w:ilvl w:val="0"/>
          <w:numId w:val="4"/>
        </w:numPr>
        <w:tabs>
          <w:tab w:val="left" w:pos="643"/>
        </w:tabs>
        <w:spacing w:line="201" w:lineRule="auto"/>
        <w:ind w:left="113" w:right="135" w:firstLine="312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решать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"/>
          <w:sz w:val="17"/>
        </w:rPr>
        <w:t xml:space="preserve"> </w:t>
      </w:r>
      <w:r>
        <w:rPr>
          <w:spacing w:val="10"/>
          <w:sz w:val="17"/>
        </w:rPr>
        <w:t>взаимных</w:t>
      </w:r>
      <w:r>
        <w:rPr>
          <w:spacing w:val="-40"/>
          <w:sz w:val="17"/>
        </w:rPr>
        <w:t xml:space="preserve"> </w:t>
      </w:r>
      <w:r>
        <w:rPr>
          <w:sz w:val="17"/>
        </w:rPr>
        <w:t>корреляционных</w:t>
      </w:r>
      <w:r>
        <w:rPr>
          <w:spacing w:val="40"/>
          <w:sz w:val="17"/>
        </w:rPr>
        <w:t xml:space="preserve"> </w:t>
      </w:r>
      <w:r>
        <w:rPr>
          <w:sz w:val="17"/>
        </w:rPr>
        <w:t>функций</w:t>
      </w:r>
      <w:r>
        <w:rPr>
          <w:spacing w:val="38"/>
          <w:sz w:val="17"/>
        </w:rPr>
        <w:t xml:space="preserve"> </w:t>
      </w:r>
      <w:r>
        <w:rPr>
          <w:sz w:val="17"/>
        </w:rPr>
        <w:t>(ВКФ)?</w:t>
      </w:r>
    </w:p>
    <w:p w14:paraId="1F05C0BC" w14:textId="77777777" w:rsidR="00202089" w:rsidRDefault="00202089">
      <w:pPr>
        <w:pStyle w:val="a5"/>
        <w:numPr>
          <w:ilvl w:val="0"/>
          <w:numId w:val="4"/>
        </w:numPr>
        <w:tabs>
          <w:tab w:val="left" w:pos="643"/>
        </w:tabs>
        <w:spacing w:before="4" w:line="206" w:lineRule="auto"/>
        <w:ind w:left="113" w:right="134" w:firstLine="318"/>
        <w:rPr>
          <w:sz w:val="17"/>
        </w:rPr>
      </w:pPr>
      <w:r>
        <w:rPr>
          <w:sz w:val="17"/>
        </w:rPr>
        <w:t>Какие</w:t>
      </w:r>
      <w:r>
        <w:rPr>
          <w:spacing w:val="6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42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12"/>
          <w:sz w:val="17"/>
        </w:rPr>
        <w:t xml:space="preserve"> </w:t>
      </w:r>
      <w:r>
        <w:rPr>
          <w:sz w:val="17"/>
        </w:rPr>
        <w:t>можно</w:t>
      </w:r>
      <w:r>
        <w:rPr>
          <w:spacing w:val="22"/>
          <w:sz w:val="17"/>
        </w:rPr>
        <w:t xml:space="preserve"> </w:t>
      </w:r>
      <w:r>
        <w:rPr>
          <w:sz w:val="17"/>
        </w:rPr>
        <w:t>решать</w:t>
      </w:r>
      <w:r>
        <w:rPr>
          <w:spacing w:val="8"/>
          <w:sz w:val="17"/>
        </w:rPr>
        <w:t xml:space="preserve"> </w:t>
      </w:r>
      <w:r>
        <w:rPr>
          <w:sz w:val="17"/>
        </w:rPr>
        <w:t>с</w:t>
      </w:r>
      <w:r>
        <w:rPr>
          <w:spacing w:val="36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4"/>
          <w:sz w:val="17"/>
        </w:rPr>
        <w:t xml:space="preserve"> </w:t>
      </w:r>
      <w:r>
        <w:rPr>
          <w:spacing w:val="9"/>
          <w:sz w:val="17"/>
        </w:rPr>
        <w:t>двумерных</w:t>
      </w:r>
      <w:r>
        <w:rPr>
          <w:spacing w:val="-40"/>
          <w:sz w:val="17"/>
        </w:rPr>
        <w:t xml:space="preserve"> </w:t>
      </w:r>
      <w:r>
        <w:rPr>
          <w:sz w:val="17"/>
        </w:rPr>
        <w:t>автокорреляционных</w:t>
      </w:r>
      <w:r>
        <w:rPr>
          <w:spacing w:val="6"/>
          <w:sz w:val="17"/>
        </w:rPr>
        <w:t xml:space="preserve"> </w:t>
      </w:r>
      <w:r>
        <w:rPr>
          <w:sz w:val="17"/>
        </w:rPr>
        <w:t>функций</w:t>
      </w:r>
      <w:r>
        <w:rPr>
          <w:spacing w:val="35"/>
          <w:sz w:val="17"/>
        </w:rPr>
        <w:t xml:space="preserve"> </w:t>
      </w:r>
      <w:r>
        <w:rPr>
          <w:sz w:val="17"/>
        </w:rPr>
        <w:t>(ДАКФ)?</w:t>
      </w:r>
    </w:p>
    <w:p w14:paraId="3ABFB2E1" w14:textId="3E57C477" w:rsidR="00202089" w:rsidRDefault="00202089">
      <w:pPr>
        <w:pStyle w:val="a5"/>
        <w:numPr>
          <w:ilvl w:val="0"/>
          <w:numId w:val="4"/>
        </w:numPr>
        <w:tabs>
          <w:tab w:val="left" w:pos="639"/>
        </w:tabs>
        <w:spacing w:before="4" w:line="206" w:lineRule="auto"/>
        <w:ind w:left="119" w:right="130" w:firstLine="312"/>
        <w:rPr>
          <w:sz w:val="17"/>
        </w:rPr>
      </w:pPr>
      <w:r>
        <w:rPr>
          <w:sz w:val="17"/>
        </w:rPr>
        <w:t>Свойства</w:t>
      </w:r>
      <w:r>
        <w:rPr>
          <w:spacing w:val="1"/>
          <w:sz w:val="17"/>
        </w:rPr>
        <w:t xml:space="preserve"> </w:t>
      </w:r>
      <w:r>
        <w:rPr>
          <w:sz w:val="17"/>
        </w:rPr>
        <w:t>каких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z w:val="17"/>
        </w:rPr>
        <w:t>описывать</w:t>
      </w:r>
      <w:r>
        <w:rPr>
          <w:spacing w:val="1"/>
          <w:sz w:val="17"/>
        </w:rPr>
        <w:t xml:space="preserve"> </w:t>
      </w:r>
      <w:r>
        <w:rPr>
          <w:spacing w:val="10"/>
          <w:sz w:val="17"/>
        </w:rPr>
        <w:t>полигармони-</w:t>
      </w:r>
      <w:r>
        <w:rPr>
          <w:spacing w:val="-40"/>
          <w:sz w:val="17"/>
        </w:rPr>
        <w:t xml:space="preserve"> </w:t>
      </w:r>
      <w:r>
        <w:rPr>
          <w:sz w:val="17"/>
        </w:rPr>
        <w:t>ческими</w:t>
      </w:r>
      <w:r>
        <w:rPr>
          <w:spacing w:val="29"/>
          <w:sz w:val="17"/>
        </w:rPr>
        <w:t xml:space="preserve"> </w:t>
      </w:r>
      <w:r>
        <w:rPr>
          <w:sz w:val="17"/>
        </w:rPr>
        <w:t>случайными</w:t>
      </w:r>
      <w:r>
        <w:rPr>
          <w:spacing w:val="41"/>
          <w:sz w:val="17"/>
        </w:rPr>
        <w:t xml:space="preserve"> </w:t>
      </w:r>
      <w:r>
        <w:rPr>
          <w:sz w:val="17"/>
        </w:rPr>
        <w:t>функциями?</w:t>
      </w:r>
    </w:p>
    <w:p w14:paraId="673E3F9F" w14:textId="77777777" w:rsidR="00202089" w:rsidRDefault="00202089">
      <w:pPr>
        <w:pStyle w:val="a5"/>
        <w:numPr>
          <w:ilvl w:val="0"/>
          <w:numId w:val="4"/>
        </w:numPr>
        <w:tabs>
          <w:tab w:val="left" w:pos="643"/>
        </w:tabs>
        <w:spacing w:line="167" w:lineRule="exact"/>
        <w:ind w:left="642" w:hanging="218"/>
        <w:rPr>
          <w:sz w:val="17"/>
        </w:rPr>
      </w:pPr>
      <w:r>
        <w:rPr>
          <w:sz w:val="17"/>
        </w:rPr>
        <w:t xml:space="preserve">Что  </w:t>
      </w:r>
      <w:r>
        <w:rPr>
          <w:spacing w:val="16"/>
          <w:sz w:val="17"/>
        </w:rPr>
        <w:t xml:space="preserve"> </w:t>
      </w:r>
      <w:r>
        <w:rPr>
          <w:sz w:val="17"/>
        </w:rPr>
        <w:t xml:space="preserve">такое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энергетический  </w:t>
      </w:r>
      <w:r>
        <w:rPr>
          <w:spacing w:val="10"/>
          <w:sz w:val="17"/>
        </w:rPr>
        <w:t xml:space="preserve"> </w:t>
      </w:r>
      <w:r>
        <w:rPr>
          <w:sz w:val="17"/>
        </w:rPr>
        <w:t xml:space="preserve">спектр  </w:t>
      </w:r>
      <w:r>
        <w:rPr>
          <w:spacing w:val="11"/>
          <w:sz w:val="17"/>
        </w:rPr>
        <w:t xml:space="preserve"> </w:t>
      </w:r>
      <w:r>
        <w:rPr>
          <w:sz w:val="17"/>
        </w:rPr>
        <w:t xml:space="preserve">и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спектральная  </w:t>
      </w:r>
      <w:r>
        <w:rPr>
          <w:spacing w:val="17"/>
          <w:sz w:val="17"/>
        </w:rPr>
        <w:t xml:space="preserve"> </w:t>
      </w:r>
      <w:r>
        <w:rPr>
          <w:sz w:val="17"/>
        </w:rPr>
        <w:t xml:space="preserve">плотность  </w:t>
      </w:r>
      <w:r>
        <w:rPr>
          <w:spacing w:val="7"/>
          <w:sz w:val="17"/>
        </w:rPr>
        <w:t xml:space="preserve"> </w:t>
      </w:r>
      <w:r>
        <w:rPr>
          <w:sz w:val="17"/>
        </w:rPr>
        <w:t>дисперсии?</w:t>
      </w:r>
    </w:p>
    <w:p w14:paraId="5A1BA774" w14:textId="77777777" w:rsidR="00202089" w:rsidRDefault="00202089">
      <w:pPr>
        <w:pStyle w:val="a5"/>
        <w:numPr>
          <w:ilvl w:val="0"/>
          <w:numId w:val="4"/>
        </w:numPr>
        <w:tabs>
          <w:tab w:val="left" w:pos="730"/>
        </w:tabs>
        <w:spacing w:line="170" w:lineRule="exact"/>
        <w:ind w:left="729" w:hanging="285"/>
        <w:rPr>
          <w:sz w:val="17"/>
        </w:rPr>
      </w:pPr>
      <w:r>
        <w:rPr>
          <w:sz w:val="17"/>
        </w:rPr>
        <w:t xml:space="preserve">Как  </w:t>
      </w:r>
      <w:r>
        <w:rPr>
          <w:spacing w:val="41"/>
          <w:sz w:val="17"/>
        </w:rPr>
        <w:t xml:space="preserve"> </w:t>
      </w:r>
      <w:r>
        <w:rPr>
          <w:sz w:val="17"/>
        </w:rPr>
        <w:t xml:space="preserve">можно   </w:t>
      </w:r>
      <w:r>
        <w:rPr>
          <w:spacing w:val="4"/>
          <w:sz w:val="17"/>
        </w:rPr>
        <w:t xml:space="preserve"> </w:t>
      </w:r>
      <w:r>
        <w:rPr>
          <w:sz w:val="17"/>
        </w:rPr>
        <w:t xml:space="preserve">выявить  </w:t>
      </w:r>
      <w:r>
        <w:rPr>
          <w:spacing w:val="33"/>
          <w:sz w:val="17"/>
        </w:rPr>
        <w:t xml:space="preserve"> </w:t>
      </w:r>
      <w:r>
        <w:rPr>
          <w:sz w:val="17"/>
        </w:rPr>
        <w:t xml:space="preserve">аномальные    значения  </w:t>
      </w:r>
      <w:r>
        <w:rPr>
          <w:spacing w:val="40"/>
          <w:sz w:val="17"/>
        </w:rPr>
        <w:t xml:space="preserve"> </w:t>
      </w:r>
      <w:r>
        <w:rPr>
          <w:sz w:val="17"/>
        </w:rPr>
        <w:t xml:space="preserve">энергетического  </w:t>
      </w:r>
      <w:r>
        <w:rPr>
          <w:spacing w:val="35"/>
          <w:sz w:val="17"/>
        </w:rPr>
        <w:t xml:space="preserve"> </w:t>
      </w:r>
      <w:r>
        <w:rPr>
          <w:sz w:val="17"/>
        </w:rPr>
        <w:t>спектра?</w:t>
      </w:r>
    </w:p>
    <w:p w14:paraId="71F3EE2C" w14:textId="4437F3B0" w:rsidR="00202089" w:rsidRDefault="00202089">
      <w:pPr>
        <w:pStyle w:val="a5"/>
        <w:numPr>
          <w:ilvl w:val="0"/>
          <w:numId w:val="4"/>
        </w:numPr>
        <w:tabs>
          <w:tab w:val="left" w:pos="724"/>
        </w:tabs>
        <w:spacing w:before="8" w:line="206" w:lineRule="auto"/>
        <w:ind w:left="110" w:right="125" w:firstLine="336"/>
        <w:rPr>
          <w:sz w:val="17"/>
        </w:rPr>
      </w:pPr>
      <w:r>
        <w:rPr>
          <w:sz w:val="17"/>
        </w:rPr>
        <w:t>Как</w:t>
      </w:r>
      <w:r>
        <w:rPr>
          <w:spacing w:val="22"/>
          <w:sz w:val="17"/>
        </w:rPr>
        <w:t xml:space="preserve"> </w:t>
      </w:r>
      <w:r>
        <w:rPr>
          <w:sz w:val="17"/>
        </w:rPr>
        <w:t>можно</w:t>
      </w:r>
      <w:r>
        <w:rPr>
          <w:spacing w:val="54"/>
          <w:sz w:val="17"/>
        </w:rPr>
        <w:t xml:space="preserve"> </w:t>
      </w:r>
      <w:r>
        <w:rPr>
          <w:sz w:val="17"/>
        </w:rPr>
        <w:t>с</w:t>
      </w:r>
      <w:r>
        <w:rPr>
          <w:spacing w:val="54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60"/>
          <w:sz w:val="17"/>
        </w:rPr>
        <w:t xml:space="preserve"> </w:t>
      </w:r>
      <w:r>
        <w:rPr>
          <w:sz w:val="17"/>
        </w:rPr>
        <w:t>энергетического</w:t>
      </w:r>
      <w:r>
        <w:rPr>
          <w:spacing w:val="59"/>
          <w:sz w:val="17"/>
        </w:rPr>
        <w:t xml:space="preserve"> </w:t>
      </w:r>
      <w:r>
        <w:rPr>
          <w:sz w:val="17"/>
        </w:rPr>
        <w:t>спектра</w:t>
      </w:r>
      <w:r>
        <w:rPr>
          <w:spacing w:val="58"/>
          <w:sz w:val="17"/>
        </w:rPr>
        <w:t xml:space="preserve"> </w:t>
      </w:r>
      <w:r>
        <w:rPr>
          <w:sz w:val="17"/>
        </w:rPr>
        <w:t>разделить</w:t>
      </w:r>
      <w:r>
        <w:rPr>
          <w:spacing w:val="60"/>
          <w:sz w:val="17"/>
        </w:rPr>
        <w:t xml:space="preserve"> </w:t>
      </w:r>
      <w:r>
        <w:rPr>
          <w:spacing w:val="11"/>
          <w:sz w:val="17"/>
        </w:rPr>
        <w:t>наблю</w:t>
      </w:r>
      <w:r>
        <w:rPr>
          <w:spacing w:val="-15"/>
          <w:sz w:val="17"/>
        </w:rPr>
        <w:t xml:space="preserve"> </w:t>
      </w:r>
      <w:r>
        <w:rPr>
          <w:spacing w:val="9"/>
          <w:sz w:val="17"/>
        </w:rPr>
        <w:t>да­</w:t>
      </w:r>
      <w:r>
        <w:rPr>
          <w:spacing w:val="-40"/>
          <w:sz w:val="17"/>
        </w:rPr>
        <w:t xml:space="preserve"> </w:t>
      </w:r>
      <w:r>
        <w:rPr>
          <w:sz w:val="17"/>
        </w:rPr>
        <w:t>емую</w:t>
      </w:r>
      <w:r>
        <w:rPr>
          <w:spacing w:val="9"/>
          <w:sz w:val="17"/>
        </w:rPr>
        <w:t xml:space="preserve"> </w:t>
      </w:r>
      <w:r>
        <w:rPr>
          <w:sz w:val="17"/>
        </w:rPr>
        <w:t>изменчивость</w:t>
      </w:r>
      <w:r>
        <w:rPr>
          <w:spacing w:val="19"/>
          <w:sz w:val="17"/>
        </w:rPr>
        <w:t xml:space="preserve"> </w:t>
      </w:r>
      <w:r>
        <w:rPr>
          <w:sz w:val="17"/>
        </w:rPr>
        <w:t>на</w:t>
      </w:r>
      <w:r>
        <w:rPr>
          <w:spacing w:val="4"/>
          <w:sz w:val="17"/>
        </w:rPr>
        <w:t xml:space="preserve"> </w:t>
      </w:r>
      <w:r>
        <w:rPr>
          <w:sz w:val="17"/>
        </w:rPr>
        <w:t>случайную</w:t>
      </w:r>
      <w:r>
        <w:rPr>
          <w:spacing w:val="11"/>
          <w:sz w:val="17"/>
        </w:rPr>
        <w:t xml:space="preserve"> </w:t>
      </w:r>
      <w:r>
        <w:rPr>
          <w:sz w:val="17"/>
        </w:rPr>
        <w:t>и</w:t>
      </w:r>
      <w:r>
        <w:rPr>
          <w:spacing w:val="3"/>
          <w:sz w:val="17"/>
        </w:rPr>
        <w:t xml:space="preserve"> </w:t>
      </w:r>
      <w:r>
        <w:rPr>
          <w:sz w:val="17"/>
        </w:rPr>
        <w:t>закономерную</w:t>
      </w:r>
      <w:r>
        <w:rPr>
          <w:spacing w:val="23"/>
          <w:sz w:val="17"/>
        </w:rPr>
        <w:t xml:space="preserve"> </w:t>
      </w:r>
      <w:r>
        <w:rPr>
          <w:sz w:val="17"/>
        </w:rPr>
        <w:t>составляющие?</w:t>
      </w:r>
    </w:p>
    <w:p w14:paraId="3604F071" w14:textId="77777777" w:rsidR="00202089" w:rsidRDefault="00202089">
      <w:pPr>
        <w:pStyle w:val="a5"/>
        <w:numPr>
          <w:ilvl w:val="0"/>
          <w:numId w:val="4"/>
        </w:numPr>
        <w:tabs>
          <w:tab w:val="left" w:pos="724"/>
        </w:tabs>
        <w:spacing w:before="6" w:line="206" w:lineRule="auto"/>
        <w:ind w:left="113" w:right="143" w:firstLine="332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1"/>
          <w:sz w:val="17"/>
        </w:rPr>
        <w:t xml:space="preserve"> </w:t>
      </w:r>
      <w:r>
        <w:rPr>
          <w:sz w:val="17"/>
        </w:rPr>
        <w:t>можно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решать</w:t>
      </w:r>
      <w:r>
        <w:rPr>
          <w:spacing w:val="10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"/>
          <w:sz w:val="17"/>
        </w:rPr>
        <w:t xml:space="preserve"> </w:t>
      </w:r>
      <w:r>
        <w:rPr>
          <w:sz w:val="17"/>
        </w:rPr>
        <w:t>гармонического</w:t>
      </w:r>
      <w:r>
        <w:rPr>
          <w:spacing w:val="-40"/>
          <w:sz w:val="17"/>
        </w:rPr>
        <w:t xml:space="preserve"> </w:t>
      </w:r>
      <w:r>
        <w:rPr>
          <w:sz w:val="17"/>
        </w:rPr>
        <w:t>анализа?</w:t>
      </w:r>
    </w:p>
    <w:p w14:paraId="7688EC99" w14:textId="39BC1C08" w:rsidR="00202089" w:rsidRDefault="00202089" w:rsidP="00202089">
      <w:pPr>
        <w:pStyle w:val="a3"/>
        <w:rPr>
          <w:sz w:val="18"/>
        </w:rPr>
      </w:pPr>
    </w:p>
    <w:p w14:paraId="7DE9A9B5" w14:textId="77777777" w:rsidR="00202089" w:rsidRDefault="00202089" w:rsidP="00202089">
      <w:pPr>
        <w:pStyle w:val="a3"/>
        <w:spacing w:before="2"/>
      </w:pPr>
    </w:p>
    <w:p w14:paraId="082075F9" w14:textId="77777777" w:rsidR="00202089" w:rsidRDefault="00202089" w:rsidP="00202089">
      <w:pPr>
        <w:ind w:left="1128"/>
        <w:rPr>
          <w:sz w:val="17"/>
        </w:rPr>
      </w:pPr>
      <w:r>
        <w:rPr>
          <w:sz w:val="17"/>
        </w:rPr>
        <w:t>ГЛАВА</w:t>
      </w:r>
      <w:r>
        <w:rPr>
          <w:spacing w:val="37"/>
          <w:sz w:val="17"/>
        </w:rPr>
        <w:t xml:space="preserve"> </w:t>
      </w:r>
      <w:r>
        <w:rPr>
          <w:sz w:val="17"/>
        </w:rPr>
        <w:t>7</w:t>
      </w:r>
    </w:p>
    <w:p w14:paraId="605A969D" w14:textId="44BCA583" w:rsidR="00202089" w:rsidRDefault="00202089" w:rsidP="00202089">
      <w:pPr>
        <w:pStyle w:val="a3"/>
        <w:spacing w:before="26"/>
        <w:ind w:left="1118"/>
      </w:pPr>
      <w:r>
        <w:rPr>
          <w:spacing w:val="13"/>
        </w:rPr>
        <w:t>ФАКТОРЫ,</w:t>
      </w:r>
      <w:r>
        <w:rPr>
          <w:spacing w:val="34"/>
        </w:rPr>
        <w:t xml:space="preserve"> </w:t>
      </w:r>
      <w:r>
        <w:rPr>
          <w:spacing w:val="12"/>
        </w:rPr>
        <w:t>ОПРЕДЕЛЯЮ</w:t>
      </w:r>
      <w:r>
        <w:rPr>
          <w:spacing w:val="-24"/>
        </w:rPr>
        <w:t xml:space="preserve"> </w:t>
      </w:r>
      <w:r>
        <w:rPr>
          <w:spacing w:val="13"/>
        </w:rPr>
        <w:t xml:space="preserve">ЩИЕ </w:t>
      </w:r>
      <w:r>
        <w:rPr>
          <w:spacing w:val="47"/>
        </w:rPr>
        <w:t xml:space="preserve"> </w:t>
      </w:r>
      <w:r>
        <w:rPr>
          <w:spacing w:val="12"/>
        </w:rPr>
        <w:t>ВЫБОР</w:t>
      </w:r>
    </w:p>
    <w:p w14:paraId="0E50F7FA" w14:textId="77777777" w:rsidR="00202089" w:rsidRDefault="00202089" w:rsidP="00202089">
      <w:pPr>
        <w:pStyle w:val="a3"/>
        <w:spacing w:before="36" w:line="280" w:lineRule="auto"/>
        <w:ind w:left="1118" w:firstLine="4"/>
      </w:pPr>
      <w:r>
        <w:t>И</w:t>
      </w:r>
      <w:r>
        <w:rPr>
          <w:spacing w:val="1"/>
        </w:rPr>
        <w:t xml:space="preserve"> </w:t>
      </w:r>
      <w:r>
        <w:rPr>
          <w:spacing w:val="10"/>
        </w:rPr>
        <w:t>ЭФФЕКТИВНОСТЬ</w:t>
      </w:r>
      <w:r>
        <w:rPr>
          <w:spacing w:val="11"/>
        </w:rPr>
        <w:t xml:space="preserve"> </w:t>
      </w:r>
      <w:r>
        <w:rPr>
          <w:spacing w:val="13"/>
        </w:rPr>
        <w:t>ИСПОЛЬЗОВАНИЯ</w:t>
      </w:r>
      <w:r>
        <w:rPr>
          <w:spacing w:val="-45"/>
        </w:rPr>
        <w:t xml:space="preserve"> </w:t>
      </w:r>
      <w:r>
        <w:rPr>
          <w:spacing w:val="10"/>
        </w:rPr>
        <w:t>МАТЕМАТИЧЕСКИХ</w:t>
      </w:r>
      <w:r>
        <w:rPr>
          <w:spacing w:val="43"/>
        </w:rPr>
        <w:t xml:space="preserve"> </w:t>
      </w:r>
      <w:r>
        <w:rPr>
          <w:spacing w:val="15"/>
        </w:rPr>
        <w:t>МЕТОДОВ</w:t>
      </w:r>
    </w:p>
    <w:p w14:paraId="5345FDB9" w14:textId="77777777" w:rsidR="00202089" w:rsidRDefault="00202089" w:rsidP="00202089">
      <w:pPr>
        <w:pStyle w:val="a3"/>
        <w:spacing w:before="10"/>
        <w:rPr>
          <w:sz w:val="24"/>
        </w:rPr>
      </w:pPr>
    </w:p>
    <w:p w14:paraId="3F237C1F" w14:textId="4AD3951C" w:rsidR="00202089" w:rsidRDefault="00202089" w:rsidP="00202089">
      <w:pPr>
        <w:pStyle w:val="a3"/>
        <w:spacing w:line="232" w:lineRule="auto"/>
        <w:ind w:left="114" w:right="147" w:firstLine="6"/>
        <w:jc w:val="both"/>
      </w:pP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методов</w:t>
      </w:r>
      <w:r>
        <w:rPr>
          <w:spacing w:val="48"/>
        </w:rPr>
        <w:t xml:space="preserve"> </w:t>
      </w:r>
      <w:r>
        <w:rPr>
          <w:spacing w:val="9"/>
        </w:rPr>
        <w:t>при</w:t>
      </w:r>
      <w:r>
        <w:rPr>
          <w:spacing w:val="10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зависят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многих</w:t>
      </w:r>
      <w:r>
        <w:rPr>
          <w:spacing w:val="48"/>
        </w:rPr>
        <w:t xml:space="preserve"> </w:t>
      </w:r>
      <w:r>
        <w:t>факторов,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которых</w:t>
      </w:r>
      <w:r>
        <w:rPr>
          <w:spacing w:val="47"/>
        </w:rPr>
        <w:t xml:space="preserve"> </w:t>
      </w:r>
      <w:r>
        <w:t>ведущее</w:t>
      </w:r>
      <w:r>
        <w:rPr>
          <w:spacing w:val="46"/>
        </w:rPr>
        <w:t xml:space="preserve"> </w:t>
      </w:r>
      <w:r>
        <w:t>значение</w:t>
      </w:r>
      <w:r>
        <w:rPr>
          <w:spacing w:val="36"/>
        </w:rPr>
        <w:t xml:space="preserve"> </w:t>
      </w:r>
      <w:r>
        <w:t>имеют:</w:t>
      </w:r>
    </w:p>
    <w:p w14:paraId="4F5D89E7" w14:textId="0AEE0C9E" w:rsidR="00202089" w:rsidRDefault="00202089">
      <w:pPr>
        <w:pStyle w:val="a5"/>
        <w:numPr>
          <w:ilvl w:val="0"/>
          <w:numId w:val="5"/>
        </w:numPr>
        <w:tabs>
          <w:tab w:val="left" w:pos="706"/>
        </w:tabs>
        <w:spacing w:line="208" w:lineRule="exact"/>
        <w:ind w:left="705" w:hanging="294"/>
        <w:rPr>
          <w:sz w:val="19"/>
        </w:rPr>
      </w:pPr>
      <w:r>
        <w:rPr>
          <w:sz w:val="19"/>
        </w:rPr>
        <w:t xml:space="preserve">характер  </w:t>
      </w:r>
      <w:r>
        <w:rPr>
          <w:spacing w:val="46"/>
          <w:sz w:val="19"/>
        </w:rPr>
        <w:t xml:space="preserve"> </w:t>
      </w:r>
      <w:r>
        <w:rPr>
          <w:sz w:val="19"/>
        </w:rPr>
        <w:t xml:space="preserve">решаемых  </w:t>
      </w:r>
      <w:r>
        <w:rPr>
          <w:spacing w:val="33"/>
          <w:sz w:val="19"/>
        </w:rPr>
        <w:t xml:space="preserve"> </w:t>
      </w:r>
      <w:r>
        <w:rPr>
          <w:sz w:val="19"/>
        </w:rPr>
        <w:t xml:space="preserve">геологических   </w:t>
      </w:r>
      <w:r>
        <w:rPr>
          <w:spacing w:val="7"/>
          <w:sz w:val="19"/>
        </w:rPr>
        <w:t xml:space="preserve"> </w:t>
      </w:r>
      <w:r>
        <w:rPr>
          <w:sz w:val="19"/>
        </w:rPr>
        <w:t>задач;</w:t>
      </w:r>
    </w:p>
    <w:p w14:paraId="52803830" w14:textId="3AD097F5" w:rsidR="00202089" w:rsidRDefault="00202089">
      <w:pPr>
        <w:pStyle w:val="a5"/>
        <w:numPr>
          <w:ilvl w:val="0"/>
          <w:numId w:val="5"/>
        </w:numPr>
        <w:tabs>
          <w:tab w:val="left" w:pos="700"/>
        </w:tabs>
        <w:spacing w:line="212" w:lineRule="exact"/>
        <w:ind w:left="699" w:hanging="278"/>
        <w:rPr>
          <w:sz w:val="19"/>
        </w:rPr>
      </w:pPr>
      <w:r>
        <w:rPr>
          <w:sz w:val="19"/>
        </w:rPr>
        <w:t xml:space="preserve">свойства  </w:t>
      </w:r>
      <w:r>
        <w:rPr>
          <w:spacing w:val="44"/>
          <w:sz w:val="19"/>
        </w:rPr>
        <w:t xml:space="preserve"> </w:t>
      </w:r>
      <w:r>
        <w:rPr>
          <w:sz w:val="19"/>
        </w:rPr>
        <w:t xml:space="preserve">изучаемых  </w:t>
      </w:r>
      <w:r>
        <w:rPr>
          <w:spacing w:val="30"/>
          <w:sz w:val="19"/>
        </w:rPr>
        <w:t xml:space="preserve"> </w:t>
      </w:r>
      <w:r>
        <w:rPr>
          <w:sz w:val="19"/>
        </w:rPr>
        <w:t xml:space="preserve">геологических   </w:t>
      </w:r>
      <w:r>
        <w:rPr>
          <w:spacing w:val="15"/>
          <w:sz w:val="19"/>
        </w:rPr>
        <w:t xml:space="preserve"> </w:t>
      </w:r>
      <w:r>
        <w:rPr>
          <w:sz w:val="19"/>
        </w:rPr>
        <w:t>объектов;</w:t>
      </w:r>
    </w:p>
    <w:p w14:paraId="1BF8580A" w14:textId="7B710338" w:rsidR="00202089" w:rsidRDefault="00202089">
      <w:pPr>
        <w:pStyle w:val="a5"/>
        <w:numPr>
          <w:ilvl w:val="0"/>
          <w:numId w:val="5"/>
        </w:numPr>
        <w:tabs>
          <w:tab w:val="left" w:pos="705"/>
        </w:tabs>
        <w:spacing w:line="213" w:lineRule="exact"/>
        <w:ind w:left="704" w:hanging="283"/>
        <w:rPr>
          <w:sz w:val="19"/>
        </w:rPr>
      </w:pPr>
      <w:r>
        <w:rPr>
          <w:sz w:val="19"/>
        </w:rPr>
        <w:t xml:space="preserve">методика    изучения  </w:t>
      </w:r>
      <w:r>
        <w:rPr>
          <w:spacing w:val="28"/>
          <w:sz w:val="19"/>
        </w:rPr>
        <w:t xml:space="preserve"> </w:t>
      </w:r>
      <w:r>
        <w:rPr>
          <w:sz w:val="19"/>
        </w:rPr>
        <w:t xml:space="preserve">геологических   </w:t>
      </w:r>
      <w:r>
        <w:rPr>
          <w:spacing w:val="9"/>
          <w:sz w:val="19"/>
        </w:rPr>
        <w:t xml:space="preserve"> </w:t>
      </w:r>
      <w:r>
        <w:rPr>
          <w:sz w:val="19"/>
        </w:rPr>
        <w:t>объектов;</w:t>
      </w:r>
    </w:p>
    <w:p w14:paraId="21563FDE" w14:textId="5D7BE744" w:rsidR="00202089" w:rsidRDefault="00202089">
      <w:pPr>
        <w:pStyle w:val="a5"/>
        <w:numPr>
          <w:ilvl w:val="0"/>
          <w:numId w:val="5"/>
        </w:numPr>
        <w:tabs>
          <w:tab w:val="left" w:pos="707"/>
        </w:tabs>
        <w:spacing w:before="6" w:line="228" w:lineRule="auto"/>
        <w:ind w:left="110" w:right="155" w:firstLine="308"/>
        <w:jc w:val="both"/>
        <w:rPr>
          <w:sz w:val="19"/>
        </w:rPr>
      </w:pPr>
      <w:r>
        <w:rPr>
          <w:sz w:val="19"/>
        </w:rPr>
        <w:t>полнота</w:t>
      </w:r>
      <w:r>
        <w:rPr>
          <w:spacing w:val="1"/>
          <w:sz w:val="19"/>
        </w:rPr>
        <w:t xml:space="preserve"> </w:t>
      </w:r>
      <w:r>
        <w:rPr>
          <w:sz w:val="19"/>
        </w:rPr>
        <w:t>и</w:t>
      </w:r>
      <w:r>
        <w:rPr>
          <w:spacing w:val="1"/>
          <w:sz w:val="19"/>
        </w:rPr>
        <w:t xml:space="preserve"> </w:t>
      </w:r>
      <w:r>
        <w:rPr>
          <w:sz w:val="19"/>
        </w:rPr>
        <w:t>объективность</w:t>
      </w:r>
      <w:r>
        <w:rPr>
          <w:spacing w:val="1"/>
          <w:sz w:val="19"/>
        </w:rPr>
        <w:t xml:space="preserve"> </w:t>
      </w:r>
      <w:r>
        <w:rPr>
          <w:sz w:val="19"/>
        </w:rPr>
        <w:t>геологического</w:t>
      </w:r>
      <w:r>
        <w:rPr>
          <w:spacing w:val="1"/>
          <w:sz w:val="19"/>
        </w:rPr>
        <w:t xml:space="preserve"> </w:t>
      </w:r>
      <w:r>
        <w:rPr>
          <w:sz w:val="19"/>
        </w:rPr>
        <w:t>анализа</w:t>
      </w:r>
      <w:r>
        <w:rPr>
          <w:spacing w:val="1"/>
          <w:sz w:val="19"/>
        </w:rPr>
        <w:t xml:space="preserve"> </w:t>
      </w:r>
      <w:r>
        <w:rPr>
          <w:sz w:val="19"/>
        </w:rPr>
        <w:t>при</w:t>
      </w:r>
      <w:r>
        <w:rPr>
          <w:spacing w:val="1"/>
          <w:sz w:val="19"/>
        </w:rPr>
        <w:t xml:space="preserve"> </w:t>
      </w:r>
      <w:r>
        <w:rPr>
          <w:spacing w:val="12"/>
          <w:sz w:val="19"/>
        </w:rPr>
        <w:t>выборе</w:t>
      </w:r>
      <w:r>
        <w:rPr>
          <w:spacing w:val="13"/>
          <w:sz w:val="19"/>
        </w:rPr>
        <w:t xml:space="preserve"> </w:t>
      </w:r>
      <w:r>
        <w:rPr>
          <w:sz w:val="19"/>
        </w:rPr>
        <w:t>геологической</w:t>
      </w:r>
      <w:r>
        <w:rPr>
          <w:spacing w:val="34"/>
          <w:sz w:val="19"/>
        </w:rPr>
        <w:t xml:space="preserve"> </w:t>
      </w:r>
      <w:r>
        <w:rPr>
          <w:sz w:val="19"/>
        </w:rPr>
        <w:t>модели</w:t>
      </w:r>
      <w:r>
        <w:rPr>
          <w:spacing w:val="29"/>
          <w:sz w:val="19"/>
        </w:rPr>
        <w:t xml:space="preserve"> </w:t>
      </w:r>
      <w:r>
        <w:rPr>
          <w:sz w:val="19"/>
        </w:rPr>
        <w:t>и</w:t>
      </w:r>
      <w:r>
        <w:rPr>
          <w:spacing w:val="16"/>
          <w:sz w:val="19"/>
        </w:rPr>
        <w:t xml:space="preserve"> </w:t>
      </w:r>
      <w:r>
        <w:rPr>
          <w:sz w:val="19"/>
        </w:rPr>
        <w:t>интерпретации</w:t>
      </w:r>
      <w:r>
        <w:rPr>
          <w:spacing w:val="2"/>
          <w:sz w:val="19"/>
        </w:rPr>
        <w:t xml:space="preserve"> </w:t>
      </w:r>
      <w:r>
        <w:rPr>
          <w:sz w:val="19"/>
        </w:rPr>
        <w:t>полученных</w:t>
      </w:r>
      <w:r>
        <w:rPr>
          <w:spacing w:val="29"/>
          <w:sz w:val="19"/>
        </w:rPr>
        <w:t xml:space="preserve"> </w:t>
      </w:r>
      <w:r>
        <w:rPr>
          <w:sz w:val="19"/>
        </w:rPr>
        <w:t>результатов.</w:t>
      </w:r>
    </w:p>
    <w:p w14:paraId="04DCDF06" w14:textId="00FCCC79" w:rsidR="00202089" w:rsidRDefault="00202089" w:rsidP="00202089">
      <w:pPr>
        <w:pStyle w:val="a3"/>
        <w:spacing w:before="6" w:line="232" w:lineRule="auto"/>
        <w:ind w:left="110" w:right="152" w:firstLine="316"/>
        <w:jc w:val="both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обычно</w:t>
      </w:r>
      <w:r>
        <w:rPr>
          <w:spacing w:val="48"/>
        </w:rPr>
        <w:t xml:space="preserve"> </w:t>
      </w:r>
      <w:r>
        <w:t>определяет</w:t>
      </w:r>
      <w:r>
        <w:rPr>
          <w:spacing w:val="48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используемой</w:t>
      </w:r>
      <w:r>
        <w:rPr>
          <w:spacing w:val="48"/>
        </w:rPr>
        <w:t xml:space="preserve"> </w:t>
      </w:r>
      <w:r>
        <w:t xml:space="preserve">математической  </w:t>
      </w:r>
      <w:r>
        <w:rPr>
          <w:spacing w:val="1"/>
        </w:rPr>
        <w:t xml:space="preserve"> </w:t>
      </w:r>
      <w:r>
        <w:t xml:space="preserve">модели,  </w:t>
      </w:r>
      <w:r>
        <w:rPr>
          <w:spacing w:val="1"/>
        </w:rPr>
        <w:t xml:space="preserve"> </w:t>
      </w:r>
      <w:r>
        <w:t xml:space="preserve">а  </w:t>
      </w:r>
      <w:r>
        <w:rPr>
          <w:spacing w:val="1"/>
        </w:rPr>
        <w:t xml:space="preserve"> </w:t>
      </w:r>
      <w:r>
        <w:t xml:space="preserve">свойства  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rPr>
          <w:spacing w:val="10"/>
        </w:rPr>
        <w:t>влияют</w:t>
      </w:r>
      <w:r>
        <w:rPr>
          <w:spacing w:val="1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rPr>
          <w:spacing w:val="9"/>
        </w:rPr>
        <w:t>образом</w:t>
      </w:r>
      <w:r>
        <w:rPr>
          <w:spacing w:val="1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0"/>
        </w:rPr>
        <w:t xml:space="preserve"> </w:t>
      </w:r>
      <w:r>
        <w:t>тех</w:t>
      </w:r>
      <w:r>
        <w:rPr>
          <w:spacing w:val="14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конкретных</w:t>
      </w:r>
      <w:r>
        <w:rPr>
          <w:spacing w:val="29"/>
        </w:rPr>
        <w:t xml:space="preserve"> </w:t>
      </w:r>
      <w:r>
        <w:t>методов</w:t>
      </w:r>
      <w:r>
        <w:rPr>
          <w:spacing w:val="16"/>
        </w:rPr>
        <w:t xml:space="preserve"> </w:t>
      </w:r>
      <w:r>
        <w:t>решения.</w:t>
      </w:r>
    </w:p>
    <w:p w14:paraId="2864A593" w14:textId="1441B2A0" w:rsidR="00202089" w:rsidRDefault="00202089" w:rsidP="00202089">
      <w:pPr>
        <w:pStyle w:val="a3"/>
        <w:spacing w:before="8"/>
        <w:rPr>
          <w:sz w:val="21"/>
        </w:rPr>
      </w:pPr>
    </w:p>
    <w:p w14:paraId="3830BB50" w14:textId="65F1ED28" w:rsidR="00202089" w:rsidRDefault="00202089" w:rsidP="00202089">
      <w:pPr>
        <w:spacing w:line="259" w:lineRule="auto"/>
        <w:ind w:left="110" w:right="2072" w:hanging="4"/>
        <w:rPr>
          <w:sz w:val="17"/>
        </w:rPr>
      </w:pPr>
      <w:r>
        <w:rPr>
          <w:sz w:val="17"/>
        </w:rPr>
        <w:t>7.1.</w:t>
      </w:r>
      <w:r>
        <w:rPr>
          <w:spacing w:val="74"/>
          <w:sz w:val="17"/>
        </w:rPr>
        <w:t xml:space="preserve"> </w:t>
      </w:r>
      <w:r>
        <w:rPr>
          <w:sz w:val="17"/>
        </w:rPr>
        <w:t>ВЛИЯНИЕ</w:t>
      </w:r>
      <w:r>
        <w:rPr>
          <w:spacing w:val="74"/>
          <w:sz w:val="17"/>
        </w:rPr>
        <w:t xml:space="preserve"> </w:t>
      </w:r>
      <w:r>
        <w:rPr>
          <w:sz w:val="17"/>
        </w:rPr>
        <w:t>ТИПА</w:t>
      </w:r>
      <w:r>
        <w:rPr>
          <w:spacing w:val="47"/>
          <w:sz w:val="17"/>
        </w:rPr>
        <w:t xml:space="preserve"> </w:t>
      </w:r>
      <w:r>
        <w:rPr>
          <w:spacing w:val="11"/>
          <w:sz w:val="17"/>
        </w:rPr>
        <w:t xml:space="preserve">ГЕОЛОГИЧЕСКОЙ </w:t>
      </w:r>
      <w:r>
        <w:rPr>
          <w:spacing w:val="33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-40"/>
          <w:sz w:val="17"/>
        </w:rPr>
        <w:t xml:space="preserve"> </w:t>
      </w:r>
      <w:r>
        <w:rPr>
          <w:sz w:val="17"/>
        </w:rPr>
        <w:t>НА</w:t>
      </w:r>
      <w:r>
        <w:rPr>
          <w:spacing w:val="17"/>
          <w:sz w:val="17"/>
        </w:rPr>
        <w:t xml:space="preserve"> </w:t>
      </w:r>
      <w:r>
        <w:rPr>
          <w:sz w:val="17"/>
        </w:rPr>
        <w:t>ВЫБОР</w:t>
      </w:r>
      <w:r>
        <w:rPr>
          <w:spacing w:val="28"/>
          <w:sz w:val="17"/>
        </w:rPr>
        <w:t xml:space="preserve"> </w:t>
      </w:r>
      <w:r>
        <w:rPr>
          <w:sz w:val="17"/>
        </w:rPr>
        <w:t>МАТЕМАТИЧЕСКОЙ</w:t>
      </w:r>
      <w:r>
        <w:rPr>
          <w:spacing w:val="23"/>
          <w:sz w:val="17"/>
        </w:rPr>
        <w:t xml:space="preserve"> </w:t>
      </w:r>
      <w:r>
        <w:rPr>
          <w:sz w:val="17"/>
        </w:rPr>
        <w:t>М</w:t>
      </w:r>
      <w:r>
        <w:rPr>
          <w:spacing w:val="-17"/>
          <w:sz w:val="17"/>
        </w:rPr>
        <w:t xml:space="preserve"> </w:t>
      </w:r>
      <w:r>
        <w:rPr>
          <w:spacing w:val="13"/>
          <w:sz w:val="17"/>
        </w:rPr>
        <w:t>ОДЕЛИ</w:t>
      </w:r>
    </w:p>
    <w:p w14:paraId="408ECDC5" w14:textId="77777777" w:rsidR="00202089" w:rsidRDefault="00202089" w:rsidP="00202089">
      <w:pPr>
        <w:pStyle w:val="a3"/>
        <w:spacing w:before="2"/>
        <w:rPr>
          <w:sz w:val="16"/>
        </w:rPr>
      </w:pPr>
    </w:p>
    <w:p w14:paraId="4178D303" w14:textId="77777777" w:rsidR="00202089" w:rsidRDefault="00202089" w:rsidP="00202089">
      <w:pPr>
        <w:pStyle w:val="a3"/>
        <w:spacing w:line="230" w:lineRule="auto"/>
        <w:ind w:left="106" w:right="164"/>
        <w:jc w:val="both"/>
      </w:pP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геологические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известной</w:t>
      </w:r>
      <w:r>
        <w:rPr>
          <w:spacing w:val="1"/>
        </w:rPr>
        <w:t xml:space="preserve"> </w:t>
      </w:r>
      <w:r>
        <w:t>степени</w:t>
      </w:r>
      <w:r>
        <w:rPr>
          <w:spacing w:val="42"/>
        </w:rPr>
        <w:t xml:space="preserve"> </w:t>
      </w:r>
      <w:r>
        <w:t>условно,</w:t>
      </w:r>
      <w:r>
        <w:rPr>
          <w:spacing w:val="10"/>
        </w:rPr>
        <w:t xml:space="preserve"> </w:t>
      </w:r>
      <w:r>
        <w:t>можно</w:t>
      </w:r>
      <w:r>
        <w:rPr>
          <w:spacing w:val="8"/>
        </w:rPr>
        <w:t xml:space="preserve"> </w:t>
      </w:r>
      <w:r>
        <w:t>разделить</w:t>
      </w:r>
      <w:r>
        <w:rPr>
          <w:spacing w:val="12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две</w:t>
      </w:r>
      <w:r>
        <w:rPr>
          <w:spacing w:val="11"/>
        </w:rPr>
        <w:t xml:space="preserve"> </w:t>
      </w:r>
      <w:r>
        <w:t>группы.</w:t>
      </w:r>
    </w:p>
    <w:p w14:paraId="5343E8C4" w14:textId="77777777" w:rsidR="00202089" w:rsidRDefault="00202089" w:rsidP="00202089">
      <w:pPr>
        <w:spacing w:before="9" w:line="230" w:lineRule="auto"/>
        <w:ind w:left="106" w:right="151" w:firstLine="320"/>
        <w:jc w:val="both"/>
        <w:rPr>
          <w:sz w:val="19"/>
        </w:rPr>
      </w:pPr>
      <w:r>
        <w:rPr>
          <w:b/>
          <w:i/>
          <w:sz w:val="18"/>
        </w:rPr>
        <w:t xml:space="preserve">В  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первую  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группу  </w:t>
      </w:r>
      <w:r>
        <w:rPr>
          <w:b/>
          <w:i/>
          <w:spacing w:val="1"/>
          <w:sz w:val="18"/>
        </w:rPr>
        <w:t xml:space="preserve"> </w:t>
      </w:r>
      <w:r>
        <w:rPr>
          <w:sz w:val="19"/>
        </w:rPr>
        <w:t xml:space="preserve">целесообразно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объединить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задачи,  </w:t>
      </w:r>
      <w:r>
        <w:rPr>
          <w:spacing w:val="1"/>
          <w:sz w:val="19"/>
        </w:rPr>
        <w:t xml:space="preserve"> </w:t>
      </w:r>
      <w:r>
        <w:rPr>
          <w:sz w:val="19"/>
        </w:rPr>
        <w:t>решение</w:t>
      </w:r>
      <w:r>
        <w:rPr>
          <w:spacing w:val="1"/>
          <w:sz w:val="19"/>
        </w:rPr>
        <w:t xml:space="preserve"> </w:t>
      </w:r>
      <w:r>
        <w:rPr>
          <w:sz w:val="19"/>
        </w:rPr>
        <w:t>которых</w:t>
      </w:r>
      <w:r>
        <w:rPr>
          <w:spacing w:val="1"/>
          <w:sz w:val="19"/>
        </w:rPr>
        <w:t xml:space="preserve"> </w:t>
      </w:r>
      <w:r>
        <w:rPr>
          <w:sz w:val="19"/>
        </w:rPr>
        <w:t>основано</w:t>
      </w:r>
      <w:r>
        <w:rPr>
          <w:spacing w:val="1"/>
          <w:sz w:val="19"/>
        </w:rPr>
        <w:t xml:space="preserve"> </w:t>
      </w:r>
      <w:r>
        <w:rPr>
          <w:sz w:val="19"/>
        </w:rPr>
        <w:t>на</w:t>
      </w:r>
      <w:r>
        <w:rPr>
          <w:spacing w:val="1"/>
          <w:sz w:val="19"/>
        </w:rPr>
        <w:t xml:space="preserve"> </w:t>
      </w:r>
      <w:r>
        <w:rPr>
          <w:sz w:val="19"/>
        </w:rPr>
        <w:t>расчете</w:t>
      </w:r>
      <w:r>
        <w:rPr>
          <w:spacing w:val="48"/>
          <w:sz w:val="19"/>
        </w:rPr>
        <w:t xml:space="preserve"> </w:t>
      </w:r>
      <w:r>
        <w:rPr>
          <w:b/>
          <w:i/>
          <w:sz w:val="18"/>
        </w:rPr>
        <w:t>средних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характеристик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свойств</w:t>
      </w:r>
      <w:r>
        <w:rPr>
          <w:b/>
          <w:i/>
          <w:spacing w:val="46"/>
          <w:sz w:val="18"/>
        </w:rPr>
        <w:t xml:space="preserve"> </w:t>
      </w:r>
      <w:r>
        <w:rPr>
          <w:sz w:val="19"/>
        </w:rPr>
        <w:t>(</w:t>
      </w:r>
      <w:r>
        <w:rPr>
          <w:b/>
          <w:i/>
          <w:sz w:val="18"/>
        </w:rPr>
        <w:t>пара­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метров</w:t>
      </w:r>
      <w:r>
        <w:rPr>
          <w:sz w:val="19"/>
        </w:rPr>
        <w:t>)</w:t>
      </w:r>
      <w:r>
        <w:rPr>
          <w:spacing w:val="1"/>
          <w:sz w:val="19"/>
        </w:rPr>
        <w:t xml:space="preserve"> </w:t>
      </w:r>
      <w:r>
        <w:rPr>
          <w:sz w:val="19"/>
        </w:rPr>
        <w:t>геологической</w:t>
      </w:r>
      <w:r>
        <w:rPr>
          <w:spacing w:val="1"/>
          <w:sz w:val="19"/>
        </w:rPr>
        <w:t xml:space="preserve"> </w:t>
      </w:r>
      <w:r>
        <w:rPr>
          <w:sz w:val="19"/>
        </w:rPr>
        <w:t>системы.</w:t>
      </w:r>
      <w:r>
        <w:rPr>
          <w:spacing w:val="1"/>
          <w:sz w:val="19"/>
        </w:rPr>
        <w:t xml:space="preserve"> </w:t>
      </w:r>
      <w:r>
        <w:rPr>
          <w:sz w:val="19"/>
        </w:rPr>
        <w:t>При</w:t>
      </w:r>
      <w:r>
        <w:rPr>
          <w:spacing w:val="1"/>
          <w:sz w:val="19"/>
        </w:rPr>
        <w:t xml:space="preserve"> </w:t>
      </w:r>
      <w:r>
        <w:rPr>
          <w:sz w:val="19"/>
        </w:rPr>
        <w:t>этом</w:t>
      </w:r>
      <w:r>
        <w:rPr>
          <w:spacing w:val="48"/>
          <w:sz w:val="19"/>
        </w:rPr>
        <w:t xml:space="preserve"> </w:t>
      </w:r>
      <w:r>
        <w:rPr>
          <w:sz w:val="19"/>
        </w:rPr>
        <w:t>принимается,</w:t>
      </w:r>
      <w:r>
        <w:rPr>
          <w:spacing w:val="47"/>
          <w:sz w:val="19"/>
        </w:rPr>
        <w:t xml:space="preserve"> </w:t>
      </w:r>
      <w:r>
        <w:rPr>
          <w:sz w:val="19"/>
        </w:rPr>
        <w:t>что</w:t>
      </w:r>
      <w:r>
        <w:rPr>
          <w:spacing w:val="48"/>
          <w:sz w:val="19"/>
        </w:rPr>
        <w:t xml:space="preserve"> </w:t>
      </w:r>
      <w:r>
        <w:rPr>
          <w:spacing w:val="11"/>
          <w:sz w:val="19"/>
        </w:rPr>
        <w:t>геологи­</w:t>
      </w:r>
      <w:r>
        <w:rPr>
          <w:spacing w:val="12"/>
          <w:sz w:val="19"/>
        </w:rPr>
        <w:t xml:space="preserve"> </w:t>
      </w:r>
      <w:r>
        <w:rPr>
          <w:sz w:val="19"/>
        </w:rPr>
        <w:t>ческая</w:t>
      </w:r>
      <w:r>
        <w:rPr>
          <w:spacing w:val="11"/>
          <w:sz w:val="19"/>
        </w:rPr>
        <w:t xml:space="preserve"> </w:t>
      </w:r>
      <w:r>
        <w:rPr>
          <w:sz w:val="19"/>
        </w:rPr>
        <w:t>система</w:t>
      </w:r>
      <w:r>
        <w:rPr>
          <w:spacing w:val="23"/>
          <w:sz w:val="19"/>
        </w:rPr>
        <w:t xml:space="preserve"> </w:t>
      </w:r>
      <w:r>
        <w:rPr>
          <w:sz w:val="19"/>
        </w:rPr>
        <w:t>однородна,</w:t>
      </w:r>
      <w:r>
        <w:rPr>
          <w:spacing w:val="11"/>
          <w:sz w:val="19"/>
        </w:rPr>
        <w:t xml:space="preserve"> </w:t>
      </w:r>
      <w:r>
        <w:rPr>
          <w:sz w:val="19"/>
        </w:rPr>
        <w:t>а</w:t>
      </w:r>
      <w:r>
        <w:rPr>
          <w:spacing w:val="26"/>
          <w:sz w:val="19"/>
        </w:rPr>
        <w:t xml:space="preserve"> </w:t>
      </w:r>
      <w:r>
        <w:rPr>
          <w:sz w:val="19"/>
        </w:rPr>
        <w:t>особенность</w:t>
      </w:r>
      <w:r>
        <w:rPr>
          <w:spacing w:val="33"/>
          <w:sz w:val="19"/>
        </w:rPr>
        <w:t xml:space="preserve"> </w:t>
      </w:r>
      <w:r>
        <w:rPr>
          <w:sz w:val="19"/>
        </w:rPr>
        <w:t>взаимосвязи</w:t>
      </w:r>
      <w:r>
        <w:rPr>
          <w:spacing w:val="32"/>
          <w:sz w:val="19"/>
        </w:rPr>
        <w:t xml:space="preserve"> </w:t>
      </w:r>
      <w:r>
        <w:rPr>
          <w:sz w:val="19"/>
        </w:rPr>
        <w:t>между</w:t>
      </w:r>
      <w:r>
        <w:rPr>
          <w:spacing w:val="8"/>
          <w:sz w:val="19"/>
        </w:rPr>
        <w:t xml:space="preserve"> </w:t>
      </w:r>
      <w:r>
        <w:rPr>
          <w:sz w:val="19"/>
        </w:rPr>
        <w:t>ее</w:t>
      </w:r>
    </w:p>
    <w:p w14:paraId="6F457666" w14:textId="77777777" w:rsidR="00202089" w:rsidRDefault="00202089" w:rsidP="00202089">
      <w:pPr>
        <w:spacing w:before="48"/>
        <w:ind w:right="141"/>
        <w:jc w:val="right"/>
        <w:rPr>
          <w:sz w:val="17"/>
        </w:rPr>
      </w:pPr>
      <w:r>
        <w:rPr>
          <w:sz w:val="17"/>
        </w:rPr>
        <w:t>207</w:t>
      </w:r>
    </w:p>
    <w:p w14:paraId="56DC2708" w14:textId="77777777" w:rsidR="00202089" w:rsidRDefault="00202089" w:rsidP="00202089">
      <w:pPr>
        <w:jc w:val="right"/>
        <w:rPr>
          <w:sz w:val="17"/>
        </w:rPr>
        <w:sectPr w:rsidR="00202089">
          <w:pgSz w:w="8470" w:h="12030"/>
          <w:pgMar w:top="1080" w:right="820" w:bottom="280" w:left="960" w:header="720" w:footer="720" w:gutter="0"/>
          <w:cols w:space="720"/>
        </w:sectPr>
      </w:pPr>
    </w:p>
    <w:p w14:paraId="56D24109" w14:textId="77777777" w:rsidR="00202089" w:rsidRDefault="00202089" w:rsidP="00202089">
      <w:pPr>
        <w:pStyle w:val="a3"/>
        <w:spacing w:before="70" w:line="232" w:lineRule="auto"/>
        <w:ind w:left="117" w:right="117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59264" behindDoc="0" locked="0" layoutInCell="1" allowOverlap="1" wp14:anchorId="556091CF" wp14:editId="74C6982C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5386070" cy="7631938"/>
            <wp:effectExtent l="0" t="0" r="0" b="0"/>
            <wp:wrapNone/>
            <wp:docPr id="415" name="image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20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1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элементами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учитывается.</w:t>
      </w:r>
      <w:r>
        <w:rPr>
          <w:spacing w:val="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решении</w:t>
      </w:r>
      <w:r>
        <w:rPr>
          <w:spacing w:val="47"/>
        </w:rPr>
        <w:t xml:space="preserve"> </w:t>
      </w:r>
      <w:r>
        <w:t>таких</w:t>
      </w:r>
      <w:r>
        <w:rPr>
          <w:spacing w:val="48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играют</w:t>
      </w:r>
      <w:r>
        <w:rPr>
          <w:spacing w:val="6"/>
        </w:rPr>
        <w:t xml:space="preserve"> </w:t>
      </w:r>
      <w:r>
        <w:t>одномерные</w:t>
      </w:r>
      <w:r>
        <w:rPr>
          <w:spacing w:val="8"/>
        </w:rPr>
        <w:t xml:space="preserve"> </w:t>
      </w:r>
      <w:r>
        <w:t>статистические</w:t>
      </w:r>
      <w:r>
        <w:rPr>
          <w:spacing w:val="46"/>
        </w:rPr>
        <w:t xml:space="preserve"> </w:t>
      </w:r>
      <w:r>
        <w:t>модели.</w:t>
      </w:r>
    </w:p>
    <w:p w14:paraId="5B15DC05" w14:textId="77777777" w:rsidR="00202089" w:rsidRDefault="00202089" w:rsidP="00202089">
      <w:pPr>
        <w:pStyle w:val="a3"/>
        <w:spacing w:line="232" w:lineRule="auto"/>
        <w:ind w:left="117" w:right="102" w:firstLine="336"/>
        <w:jc w:val="both"/>
      </w:pPr>
      <w:r>
        <w:t>Во</w:t>
      </w:r>
      <w:r>
        <w:rPr>
          <w:spacing w:val="1"/>
        </w:rPr>
        <w:t xml:space="preserve"> </w:t>
      </w:r>
      <w:r>
        <w:rPr>
          <w:b/>
          <w:i/>
          <w:sz w:val="18"/>
        </w:rPr>
        <w:t>вторую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группу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</w:rPr>
        <w:t>можно</w:t>
      </w:r>
      <w:r>
        <w:rPr>
          <w:spacing w:val="1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rPr>
          <w:b/>
          <w:i/>
          <w:sz w:val="18"/>
        </w:rPr>
        <w:t>характере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взаимосвязи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элементов</w:t>
      </w:r>
      <w:r>
        <w:rPr>
          <w:b/>
          <w:i/>
          <w:spacing w:val="45"/>
          <w:sz w:val="1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геологи­</w:t>
      </w:r>
      <w:r>
        <w:rPr>
          <w:spacing w:val="1"/>
        </w:rPr>
        <w:t xml:space="preserve"> </w:t>
      </w:r>
      <w:r>
        <w:t>ческой   системе,   т.</w:t>
      </w:r>
      <w:r>
        <w:rPr>
          <w:spacing w:val="47"/>
        </w:rPr>
        <w:t xml:space="preserve"> </w:t>
      </w:r>
      <w:r>
        <w:t xml:space="preserve">е.   о    ее   </w:t>
      </w:r>
      <w:r>
        <w:rPr>
          <w:b/>
          <w:i/>
          <w:sz w:val="18"/>
        </w:rPr>
        <w:t>внутреннем    строении    (структуре</w:t>
      </w:r>
      <w:r>
        <w:t>).   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(параметры),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rPr>
          <w:spacing w:val="9"/>
        </w:rPr>
        <w:t>используются</w:t>
      </w:r>
      <w:r>
        <w:rPr>
          <w:spacing w:val="10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двумерные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много­</w:t>
      </w:r>
      <w:r>
        <w:rPr>
          <w:spacing w:val="1"/>
        </w:rPr>
        <w:t xml:space="preserve"> </w:t>
      </w:r>
      <w:r>
        <w:t>мерные</w:t>
      </w:r>
      <w:r>
        <w:rPr>
          <w:spacing w:val="1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отдельные</w:t>
      </w:r>
      <w:r>
        <w:rPr>
          <w:spacing w:val="47"/>
        </w:rPr>
        <w:t xml:space="preserve"> </w:t>
      </w:r>
      <w:r>
        <w:t>участки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объектов</w:t>
      </w:r>
      <w:r>
        <w:rPr>
          <w:spacing w:val="47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определенные</w:t>
      </w:r>
      <w:r>
        <w:rPr>
          <w:spacing w:val="48"/>
        </w:rPr>
        <w:t xml:space="preserve"> </w:t>
      </w:r>
      <w:r>
        <w:t>времен-</w:t>
      </w:r>
      <w:r>
        <w:rPr>
          <w:spacing w:val="1"/>
        </w:rPr>
        <w:t xml:space="preserve"> </w:t>
      </w:r>
      <w:r>
        <w:t>нью</w:t>
      </w:r>
      <w:r>
        <w:rPr>
          <w:spacing w:val="48"/>
        </w:rPr>
        <w:t xml:space="preserve"> </w:t>
      </w:r>
      <w:r>
        <w:t>отрезки</w:t>
      </w:r>
      <w:r>
        <w:rPr>
          <w:spacing w:val="48"/>
        </w:rPr>
        <w:t xml:space="preserve"> </w:t>
      </w:r>
      <w:r>
        <w:t xml:space="preserve">геологических  </w:t>
      </w:r>
      <w:r>
        <w:rPr>
          <w:spacing w:val="1"/>
        </w:rPr>
        <w:t xml:space="preserve"> </w:t>
      </w:r>
      <w:r>
        <w:t xml:space="preserve">процессов,  </w:t>
      </w:r>
      <w:r>
        <w:rPr>
          <w:spacing w:val="1"/>
        </w:rPr>
        <w:t xml:space="preserve"> </w:t>
      </w:r>
      <w:r>
        <w:t xml:space="preserve">т. е.  </w:t>
      </w:r>
      <w:r>
        <w:rPr>
          <w:spacing w:val="1"/>
        </w:rPr>
        <w:t xml:space="preserve"> </w:t>
      </w:r>
      <w:r>
        <w:t xml:space="preserve">свойства  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rPr>
          <w:spacing w:val="9"/>
        </w:rPr>
        <w:t>рассматриваются</w:t>
      </w:r>
      <w:r>
        <w:rPr>
          <w:spacing w:val="1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переменные,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горно-геометрические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тренд-</w:t>
      </w:r>
      <w:r>
        <w:rPr>
          <w:spacing w:val="1"/>
        </w:rPr>
        <w:t xml:space="preserve"> </w:t>
      </w:r>
      <w:r>
        <w:t>анализа</w:t>
      </w:r>
      <w:r>
        <w:rPr>
          <w:spacing w:val="37"/>
        </w:rPr>
        <w:t xml:space="preserve"> </w:t>
      </w:r>
      <w:r>
        <w:t>или</w:t>
      </w:r>
      <w:r>
        <w:rPr>
          <w:spacing w:val="31"/>
        </w:rPr>
        <w:t xml:space="preserve"> </w:t>
      </w:r>
      <w:r>
        <w:t>случайные</w:t>
      </w:r>
      <w:r>
        <w:rPr>
          <w:spacing w:val="43"/>
        </w:rPr>
        <w:t xml:space="preserve"> </w:t>
      </w:r>
      <w:r>
        <w:t>функции.</w:t>
      </w:r>
    </w:p>
    <w:p w14:paraId="70A69F47" w14:textId="77777777" w:rsidR="00202089" w:rsidRDefault="00202089" w:rsidP="00202089">
      <w:pPr>
        <w:pStyle w:val="a3"/>
        <w:spacing w:before="15" w:line="232" w:lineRule="auto"/>
        <w:ind w:left="121" w:right="117" w:firstLine="322"/>
        <w:jc w:val="both"/>
      </w:pPr>
      <w:r>
        <w:t>Однако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требуются</w:t>
      </w:r>
      <w:r>
        <w:rPr>
          <w:spacing w:val="47"/>
        </w:rPr>
        <w:t xml:space="preserve"> </w:t>
      </w:r>
      <w:r>
        <w:t>сведения</w:t>
      </w:r>
      <w:r>
        <w:rPr>
          <w:spacing w:val="48"/>
        </w:rPr>
        <w:t xml:space="preserve"> </w:t>
      </w:r>
      <w:r>
        <w:t>как   о</w:t>
      </w:r>
      <w:r>
        <w:rPr>
          <w:spacing w:val="47"/>
        </w:rPr>
        <w:t xml:space="preserve"> </w:t>
      </w:r>
      <w:r>
        <w:t>средних</w:t>
      </w:r>
      <w:r>
        <w:rPr>
          <w:spacing w:val="48"/>
        </w:rPr>
        <w:t xml:space="preserve"> </w:t>
      </w:r>
      <w:r>
        <w:t>параметрах</w:t>
      </w:r>
      <w:r>
        <w:rPr>
          <w:spacing w:val="47"/>
        </w:rPr>
        <w:t xml:space="preserve"> </w:t>
      </w:r>
      <w:r>
        <w:t>геологической</w:t>
      </w:r>
      <w:r>
        <w:rPr>
          <w:spacing w:val="48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так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ее</w:t>
      </w:r>
      <w:r>
        <w:rPr>
          <w:spacing w:val="47"/>
        </w:rPr>
        <w:t xml:space="preserve"> </w:t>
      </w:r>
      <w:r>
        <w:t>структуре.</w:t>
      </w:r>
      <w:r>
        <w:rPr>
          <w:spacing w:val="48"/>
        </w:rPr>
        <w:t xml:space="preserve"> </w:t>
      </w:r>
      <w:r>
        <w:rPr>
          <w:spacing w:val="9"/>
        </w:rPr>
        <w:t xml:space="preserve">Поэтому  </w:t>
      </w:r>
      <w:r>
        <w:t>часто</w:t>
      </w:r>
      <w:r>
        <w:rPr>
          <w:spacing w:val="48"/>
        </w:rPr>
        <w:t xml:space="preserve"> </w:t>
      </w:r>
      <w:r>
        <w:t>их   нельзя   решать   в   рамках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21"/>
        </w:rPr>
        <w:t xml:space="preserve"> </w:t>
      </w:r>
      <w:r>
        <w:t>модели.</w:t>
      </w:r>
    </w:p>
    <w:p w14:paraId="43396379" w14:textId="77777777" w:rsidR="00202089" w:rsidRDefault="00202089" w:rsidP="00202089">
      <w:pPr>
        <w:pStyle w:val="a3"/>
        <w:spacing w:before="2" w:line="232" w:lineRule="auto"/>
        <w:ind w:left="121" w:right="103" w:firstLine="332"/>
        <w:jc w:val="both"/>
      </w:pPr>
      <w:r>
        <w:t>Необходимо</w:t>
      </w:r>
      <w:r>
        <w:rPr>
          <w:spacing w:val="1"/>
        </w:rPr>
        <w:t xml:space="preserve"> </w:t>
      </w:r>
      <w:r>
        <w:rPr>
          <w:spacing w:val="9"/>
        </w:rPr>
        <w:t>помнить,</w:t>
      </w:r>
      <w:r>
        <w:rPr>
          <w:spacing w:val="10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математическая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упрощенным</w:t>
      </w:r>
      <w:r>
        <w:rPr>
          <w:spacing w:val="1"/>
        </w:rPr>
        <w:t xml:space="preserve"> </w:t>
      </w:r>
      <w:r>
        <w:t>аналогом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априорных</w:t>
      </w:r>
      <w:r>
        <w:rPr>
          <w:spacing w:val="48"/>
        </w:rPr>
        <w:t xml:space="preserve"> </w:t>
      </w:r>
      <w:r>
        <w:t>допущений</w:t>
      </w:r>
      <w:r>
        <w:rPr>
          <w:spacing w:val="48"/>
        </w:rPr>
        <w:t xml:space="preserve"> </w:t>
      </w:r>
      <w:r>
        <w:t>относительно</w:t>
      </w:r>
      <w:r>
        <w:rPr>
          <w:spacing w:val="48"/>
        </w:rPr>
        <w:t xml:space="preserve"> </w:t>
      </w:r>
      <w:r>
        <w:t>его</w:t>
      </w:r>
      <w:r>
        <w:rPr>
          <w:spacing w:val="48"/>
        </w:rPr>
        <w:t xml:space="preserve"> </w:t>
      </w:r>
      <w:r>
        <w:t xml:space="preserve">свойств.  </w:t>
      </w:r>
      <w:r>
        <w:rPr>
          <w:spacing w:val="1"/>
        </w:rPr>
        <w:t xml:space="preserve"> </w:t>
      </w:r>
      <w:r>
        <w:t>Поэтому   нередко</w:t>
      </w:r>
      <w:r>
        <w:rPr>
          <w:spacing w:val="1"/>
        </w:rPr>
        <w:t xml:space="preserve"> </w:t>
      </w:r>
      <w:r>
        <w:t>выбор</w:t>
      </w:r>
      <w:r>
        <w:rPr>
          <w:spacing w:val="48"/>
        </w:rPr>
        <w:t xml:space="preserve"> </w:t>
      </w:r>
      <w:r>
        <w:t>наиболее</w:t>
      </w:r>
      <w:r>
        <w:rPr>
          <w:spacing w:val="48"/>
        </w:rPr>
        <w:t xml:space="preserve"> </w:t>
      </w:r>
      <w:r>
        <w:t>эффективного</w:t>
      </w:r>
      <w:r>
        <w:rPr>
          <w:spacing w:val="48"/>
        </w:rPr>
        <w:t xml:space="preserve"> </w:t>
      </w:r>
      <w:r>
        <w:t>метода</w:t>
      </w:r>
      <w:r>
        <w:rPr>
          <w:spacing w:val="48"/>
        </w:rPr>
        <w:t xml:space="preserve"> </w:t>
      </w:r>
      <w:r>
        <w:t>решения</w:t>
      </w:r>
      <w:r>
        <w:rPr>
          <w:spacing w:val="48"/>
        </w:rPr>
        <w:t xml:space="preserve"> </w:t>
      </w:r>
      <w:r>
        <w:t>требует   предваритель­</w:t>
      </w:r>
      <w:r>
        <w:rPr>
          <w:spacing w:val="1"/>
        </w:rPr>
        <w:t xml:space="preserve"> </w:t>
      </w:r>
      <w:r>
        <w:t>ного</w:t>
      </w:r>
      <w:r>
        <w:rPr>
          <w:spacing w:val="10"/>
        </w:rPr>
        <w:t xml:space="preserve"> </w:t>
      </w:r>
      <w:r>
        <w:t>изучения</w:t>
      </w:r>
      <w:r>
        <w:rPr>
          <w:spacing w:val="14"/>
        </w:rPr>
        <w:t xml:space="preserve"> </w:t>
      </w:r>
      <w:r>
        <w:t>этих</w:t>
      </w:r>
      <w:r>
        <w:rPr>
          <w:spacing w:val="18"/>
        </w:rPr>
        <w:t xml:space="preserve"> </w:t>
      </w:r>
      <w:r>
        <w:t>свойств</w:t>
      </w:r>
      <w:r>
        <w:rPr>
          <w:spacing w:val="1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помощью</w:t>
      </w:r>
      <w:r>
        <w:rPr>
          <w:spacing w:val="18"/>
        </w:rPr>
        <w:t xml:space="preserve"> </w:t>
      </w:r>
      <w:r>
        <w:t>различных</w:t>
      </w:r>
      <w:r>
        <w:rPr>
          <w:spacing w:val="17"/>
        </w:rPr>
        <w:t xml:space="preserve"> </w:t>
      </w:r>
      <w:r>
        <w:t>моделей.</w:t>
      </w:r>
    </w:p>
    <w:p w14:paraId="0BA9FC64" w14:textId="77777777" w:rsidR="00202089" w:rsidRDefault="00202089" w:rsidP="00202089">
      <w:pPr>
        <w:pStyle w:val="a3"/>
        <w:spacing w:before="6" w:line="232" w:lineRule="auto"/>
        <w:ind w:left="121" w:right="103" w:firstLine="332"/>
        <w:jc w:val="right"/>
      </w:pP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69</w:t>
      </w:r>
      <w:r>
        <w:rPr>
          <w:spacing w:val="1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различных</w:t>
      </w:r>
      <w:r>
        <w:rPr>
          <w:spacing w:val="-45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rPr>
          <w:spacing w:val="9"/>
        </w:rPr>
        <w:t>методов</w:t>
      </w:r>
      <w:r>
        <w:rPr>
          <w:spacing w:val="1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-45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Сплошными</w:t>
      </w:r>
      <w:r>
        <w:rPr>
          <w:spacing w:val="1"/>
        </w:rPr>
        <w:t xml:space="preserve"> </w:t>
      </w:r>
      <w:r>
        <w:rPr>
          <w:spacing w:val="9"/>
        </w:rPr>
        <w:t>линиями</w:t>
      </w:r>
      <w:r>
        <w:rPr>
          <w:spacing w:val="10"/>
        </w:rPr>
        <w:t xml:space="preserve"> </w:t>
      </w:r>
      <w:r>
        <w:t>отмечены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уже</w:t>
      </w:r>
      <w:r>
        <w:rPr>
          <w:spacing w:val="-45"/>
        </w:rPr>
        <w:t xml:space="preserve"> </w:t>
      </w:r>
      <w:r>
        <w:t>формализованной</w:t>
      </w:r>
      <w:r>
        <w:rPr>
          <w:spacing w:val="1"/>
        </w:rPr>
        <w:t xml:space="preserve"> </w:t>
      </w:r>
      <w:r>
        <w:t>(математической)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пунктирными</w:t>
      </w:r>
      <w:r>
        <w:rPr>
          <w:spacing w:val="1"/>
        </w:rPr>
        <w:t xml:space="preserve"> </w:t>
      </w:r>
      <w:r>
        <w:t>— методы,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этапах</w:t>
      </w:r>
      <w:r>
        <w:rPr>
          <w:spacing w:val="48"/>
        </w:rPr>
        <w:t xml:space="preserve"> </w:t>
      </w:r>
      <w:r>
        <w:t>предварительного</w:t>
      </w:r>
      <w:r>
        <w:rPr>
          <w:spacing w:val="48"/>
        </w:rPr>
        <w:t xml:space="preserve"> </w:t>
      </w:r>
      <w:r>
        <w:t>анализа</w:t>
      </w:r>
      <w:r>
        <w:rPr>
          <w:spacing w:val="48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данных</w:t>
      </w:r>
      <w:r>
        <w:rPr>
          <w:spacing w:val="8"/>
        </w:rPr>
        <w:t xml:space="preserve"> </w:t>
      </w:r>
      <w:r>
        <w:t>при</w:t>
      </w:r>
      <w:r>
        <w:rPr>
          <w:spacing w:val="44"/>
        </w:rPr>
        <w:t xml:space="preserve"> </w:t>
      </w:r>
      <w:r>
        <w:t>переходе</w:t>
      </w:r>
      <w:r>
        <w:rPr>
          <w:spacing w:val="12"/>
        </w:rPr>
        <w:t xml:space="preserve"> </w:t>
      </w:r>
      <w:r>
        <w:t>от</w:t>
      </w:r>
      <w:r>
        <w:rPr>
          <w:spacing w:val="14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опробуемой</w:t>
      </w:r>
      <w:r>
        <w:rPr>
          <w:spacing w:val="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выборочной</w:t>
      </w:r>
      <w:r>
        <w:rPr>
          <w:spacing w:val="1"/>
        </w:rPr>
        <w:t xml:space="preserve"> </w:t>
      </w:r>
      <w:r>
        <w:t>совокупности,    выборе    наиболее    адекватной    математической    модели,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разд.</w:t>
      </w:r>
      <w:r>
        <w:rPr>
          <w:spacing w:val="1"/>
        </w:rPr>
        <w:t xml:space="preserve"> </w:t>
      </w:r>
      <w:r>
        <w:t>1.6).</w:t>
      </w:r>
      <w:r>
        <w:rPr>
          <w:spacing w:val="1"/>
        </w:rPr>
        <w:t xml:space="preserve"> </w:t>
      </w:r>
      <w:r>
        <w:t>Наиболее</w:t>
      </w:r>
      <w:r>
        <w:rPr>
          <w:spacing w:val="48"/>
        </w:rPr>
        <w:t xml:space="preserve"> </w:t>
      </w:r>
      <w:r>
        <w:t>простыми</w:t>
      </w:r>
      <w:r>
        <w:rPr>
          <w:spacing w:val="48"/>
        </w:rPr>
        <w:t xml:space="preserve"> </w:t>
      </w:r>
      <w:r>
        <w:t>являются</w:t>
      </w:r>
      <w:r>
        <w:rPr>
          <w:spacing w:val="48"/>
        </w:rPr>
        <w:t xml:space="preserve"> </w:t>
      </w:r>
      <w:r>
        <w:t>задачи,</w:t>
      </w:r>
      <w:r>
        <w:rPr>
          <w:spacing w:val="48"/>
        </w:rPr>
        <w:t xml:space="preserve"> </w:t>
      </w:r>
      <w:r>
        <w:t>связанные</w:t>
      </w:r>
      <w:r>
        <w:rPr>
          <w:spacing w:val="48"/>
        </w:rPr>
        <w:t xml:space="preserve"> </w:t>
      </w:r>
      <w:r>
        <w:t xml:space="preserve">с   </w:t>
      </w:r>
      <w:r>
        <w:rPr>
          <w:b/>
          <w:i/>
          <w:sz w:val="18"/>
        </w:rPr>
        <w:t>нахождением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точечных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оценок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средних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параметров</w:t>
      </w:r>
      <w:r>
        <w:rPr>
          <w:b/>
          <w:i/>
          <w:spacing w:val="46"/>
          <w:sz w:val="1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объектов.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попадают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оценкой</w:t>
      </w:r>
      <w:r>
        <w:rPr>
          <w:spacing w:val="48"/>
        </w:rPr>
        <w:t xml:space="preserve"> </w:t>
      </w:r>
      <w:r>
        <w:t>качества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подсчетом</w:t>
      </w:r>
      <w:r>
        <w:rPr>
          <w:spacing w:val="1"/>
        </w:rPr>
        <w:t xml:space="preserve"> </w:t>
      </w:r>
      <w:r>
        <w:t>запасов</w:t>
      </w:r>
      <w:r>
        <w:rPr>
          <w:spacing w:val="48"/>
        </w:rPr>
        <w:t xml:space="preserve"> </w:t>
      </w:r>
      <w:r>
        <w:t>полезных</w:t>
      </w:r>
      <w:r>
        <w:rPr>
          <w:spacing w:val="48"/>
        </w:rPr>
        <w:t xml:space="preserve"> </w:t>
      </w:r>
      <w:r>
        <w:t>ископаемых,</w:t>
      </w:r>
      <w:r>
        <w:rPr>
          <w:spacing w:val="48"/>
        </w:rPr>
        <w:t xml:space="preserve"> </w:t>
      </w:r>
      <w:r>
        <w:t>определением</w:t>
      </w:r>
      <w:r>
        <w:rPr>
          <w:spacing w:val="48"/>
        </w:rPr>
        <w:t xml:space="preserve"> </w:t>
      </w:r>
      <w:r>
        <w:t xml:space="preserve">прочностных  </w:t>
      </w:r>
      <w:r>
        <w:rPr>
          <w:spacing w:val="1"/>
        </w:rPr>
        <w:t xml:space="preserve"> </w:t>
      </w:r>
      <w:r>
        <w:t>свойств</w:t>
      </w:r>
      <w:r>
        <w:rPr>
          <w:spacing w:val="-45"/>
        </w:rPr>
        <w:t xml:space="preserve"> </w:t>
      </w:r>
      <w:r>
        <w:t>горных</w:t>
      </w:r>
      <w:r>
        <w:rPr>
          <w:spacing w:val="48"/>
        </w:rPr>
        <w:t xml:space="preserve"> </w:t>
      </w:r>
      <w:r>
        <w:t>пород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руд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инженерных</w:t>
      </w:r>
      <w:r>
        <w:rPr>
          <w:spacing w:val="48"/>
        </w:rPr>
        <w:t xml:space="preserve"> </w:t>
      </w:r>
      <w:r>
        <w:t>расчетов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выборе   опти­</w:t>
      </w:r>
      <w:r>
        <w:rPr>
          <w:spacing w:val="-45"/>
        </w:rPr>
        <w:t xml:space="preserve"> </w:t>
      </w:r>
      <w:r>
        <w:t xml:space="preserve">мальной    технологии   </w:t>
      </w:r>
      <w:r>
        <w:rPr>
          <w:spacing w:val="1"/>
        </w:rPr>
        <w:t xml:space="preserve"> </w:t>
      </w:r>
      <w:r>
        <w:t>добычи     и    переработки    полезных    ископаемых</w:t>
      </w:r>
      <w:r>
        <w:rPr>
          <w:spacing w:val="-4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п.</w:t>
      </w:r>
      <w:r>
        <w:rPr>
          <w:spacing w:val="27"/>
        </w:rPr>
        <w:t xml:space="preserve"> </w:t>
      </w:r>
      <w:r>
        <w:t>Средние</w:t>
      </w:r>
      <w:r>
        <w:rPr>
          <w:spacing w:val="24"/>
        </w:rPr>
        <w:t xml:space="preserve"> </w:t>
      </w:r>
      <w:r>
        <w:t>характеристики</w:t>
      </w:r>
      <w:r>
        <w:rPr>
          <w:spacing w:val="78"/>
        </w:rPr>
        <w:t xml:space="preserve"> </w:t>
      </w:r>
      <w:r>
        <w:t>свойств</w:t>
      </w:r>
      <w:r>
        <w:rPr>
          <w:spacing w:val="71"/>
        </w:rPr>
        <w:t xml:space="preserve"> </w:t>
      </w:r>
      <w:r>
        <w:t>геологических</w:t>
      </w:r>
      <w:r>
        <w:rPr>
          <w:spacing w:val="66"/>
        </w:rPr>
        <w:t xml:space="preserve"> </w:t>
      </w:r>
      <w:r>
        <w:t>объектов</w:t>
      </w:r>
      <w:r>
        <w:rPr>
          <w:spacing w:val="7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зависят    от    их    структуры,     поэтому    такие     задачи     можно    решать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рамках</w:t>
      </w:r>
      <w:r>
        <w:rPr>
          <w:spacing w:val="48"/>
        </w:rPr>
        <w:t xml:space="preserve"> </w:t>
      </w:r>
      <w:r>
        <w:t>одномерной</w:t>
      </w:r>
      <w:r>
        <w:rPr>
          <w:spacing w:val="48"/>
        </w:rPr>
        <w:t xml:space="preserve"> </w:t>
      </w:r>
      <w:r>
        <w:t>статистической</w:t>
      </w:r>
      <w:r>
        <w:rPr>
          <w:spacing w:val="48"/>
        </w:rPr>
        <w:t xml:space="preserve"> </w:t>
      </w:r>
      <w:r>
        <w:t>модели.</w:t>
      </w:r>
      <w:r>
        <w:rPr>
          <w:spacing w:val="48"/>
        </w:rPr>
        <w:t xml:space="preserve"> </w:t>
      </w:r>
      <w:r>
        <w:t>Свойства</w:t>
      </w:r>
      <w:r>
        <w:rPr>
          <w:spacing w:val="48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3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методы</w:t>
      </w:r>
      <w:r>
        <w:rPr>
          <w:spacing w:val="74"/>
        </w:rPr>
        <w:t xml:space="preserve"> </w:t>
      </w:r>
      <w:r>
        <w:t>его</w:t>
      </w:r>
      <w:r>
        <w:rPr>
          <w:spacing w:val="74"/>
        </w:rPr>
        <w:t xml:space="preserve"> </w:t>
      </w:r>
      <w:r>
        <w:t>изучения</w:t>
      </w:r>
      <w:r>
        <w:rPr>
          <w:spacing w:val="65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данном</w:t>
      </w:r>
      <w:r>
        <w:rPr>
          <w:spacing w:val="65"/>
        </w:rPr>
        <w:t xml:space="preserve"> </w:t>
      </w:r>
      <w:r>
        <w:t>случае</w:t>
      </w:r>
      <w:r>
        <w:rPr>
          <w:spacing w:val="64"/>
        </w:rPr>
        <w:t xml:space="preserve"> </w:t>
      </w:r>
      <w:r>
        <w:t>влияют</w:t>
      </w:r>
      <w:r>
        <w:rPr>
          <w:spacing w:val="55"/>
        </w:rPr>
        <w:t xml:space="preserve"> </w:t>
      </w:r>
      <w:r>
        <w:t>лишь</w:t>
      </w:r>
      <w:r>
        <w:rPr>
          <w:spacing w:val="6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48"/>
        </w:rPr>
        <w:t xml:space="preserve"> </w:t>
      </w:r>
      <w:r>
        <w:t>конкретного</w:t>
      </w:r>
      <w:r>
        <w:rPr>
          <w:spacing w:val="48"/>
        </w:rPr>
        <w:t xml:space="preserve"> </w:t>
      </w:r>
      <w:r>
        <w:t>вида</w:t>
      </w:r>
      <w:r>
        <w:rPr>
          <w:spacing w:val="48"/>
        </w:rPr>
        <w:t xml:space="preserve"> </w:t>
      </w:r>
      <w:r>
        <w:t>модели</w:t>
      </w:r>
      <w:r>
        <w:rPr>
          <w:spacing w:val="48"/>
        </w:rPr>
        <w:t xml:space="preserve"> </w:t>
      </w:r>
      <w:r>
        <w:t>(статистического</w:t>
      </w:r>
      <w:r>
        <w:rPr>
          <w:spacing w:val="48"/>
        </w:rPr>
        <w:t xml:space="preserve"> </w:t>
      </w:r>
      <w:r>
        <w:t>закона   распределе­</w:t>
      </w:r>
      <w:r>
        <w:rPr>
          <w:spacing w:val="1"/>
        </w:rPr>
        <w:t xml:space="preserve"> </w:t>
      </w:r>
      <w:r>
        <w:t>ния).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других</w:t>
      </w:r>
      <w:r>
        <w:rPr>
          <w:spacing w:val="47"/>
        </w:rPr>
        <w:t xml:space="preserve"> </w:t>
      </w:r>
      <w:r>
        <w:t>моделей</w:t>
      </w:r>
      <w:r>
        <w:rPr>
          <w:spacing w:val="48"/>
        </w:rPr>
        <w:t xml:space="preserve"> </w:t>
      </w:r>
      <w:r>
        <w:t>может</w:t>
      </w:r>
      <w:r>
        <w:rPr>
          <w:spacing w:val="48"/>
        </w:rPr>
        <w:t xml:space="preserve"> </w:t>
      </w:r>
      <w:r>
        <w:t>возникнуть</w:t>
      </w:r>
      <w:r>
        <w:rPr>
          <w:spacing w:val="-45"/>
        </w:rPr>
        <w:t xml:space="preserve"> </w:t>
      </w:r>
      <w:r>
        <w:t>лишь</w:t>
      </w:r>
      <w:r>
        <w:rPr>
          <w:spacing w:val="25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этапе</w:t>
      </w:r>
      <w:r>
        <w:rPr>
          <w:spacing w:val="28"/>
        </w:rPr>
        <w:t xml:space="preserve"> </w:t>
      </w:r>
      <w:r>
        <w:t>проверки</w:t>
      </w:r>
      <w:r>
        <w:rPr>
          <w:spacing w:val="40"/>
        </w:rPr>
        <w:t xml:space="preserve"> </w:t>
      </w:r>
      <w:r>
        <w:t>адекватности</w:t>
      </w:r>
      <w:r>
        <w:rPr>
          <w:spacing w:val="24"/>
        </w:rPr>
        <w:t xml:space="preserve"> </w:t>
      </w:r>
      <w:r>
        <w:t>геологической</w:t>
      </w:r>
      <w:r>
        <w:rPr>
          <w:spacing w:val="2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опробуемой</w:t>
      </w:r>
      <w:r>
        <w:rPr>
          <w:spacing w:val="1"/>
        </w:rPr>
        <w:t xml:space="preserve"> </w:t>
      </w:r>
      <w:r>
        <w:t>совокупности.</w:t>
      </w:r>
      <w:r>
        <w:rPr>
          <w:spacing w:val="11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суждения</w:t>
      </w:r>
      <w:r>
        <w:rPr>
          <w:spacing w:val="9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случайном</w:t>
      </w:r>
      <w:r>
        <w:rPr>
          <w:spacing w:val="5"/>
        </w:rPr>
        <w:t xml:space="preserve"> </w:t>
      </w:r>
      <w:r>
        <w:t>расположении</w:t>
      </w:r>
      <w:r>
        <w:rPr>
          <w:spacing w:val="15"/>
        </w:rPr>
        <w:t xml:space="preserve"> </w:t>
      </w:r>
      <w:r>
        <w:t>выборочных</w:t>
      </w:r>
      <w:r>
        <w:rPr>
          <w:spacing w:val="1"/>
        </w:rPr>
        <w:t xml:space="preserve"> </w:t>
      </w:r>
      <w:r>
        <w:t>наблюдений</w:t>
      </w:r>
      <w:r>
        <w:rPr>
          <w:spacing w:val="48"/>
        </w:rPr>
        <w:t xml:space="preserve"> </w:t>
      </w:r>
      <w:r>
        <w:t>относительно</w:t>
      </w:r>
      <w:r>
        <w:rPr>
          <w:spacing w:val="48"/>
        </w:rPr>
        <w:t xml:space="preserve"> </w:t>
      </w:r>
      <w:r>
        <w:t>элементов</w:t>
      </w:r>
      <w:r>
        <w:rPr>
          <w:spacing w:val="48"/>
        </w:rPr>
        <w:t xml:space="preserve"> </w:t>
      </w:r>
      <w:r>
        <w:t>врутреннего</w:t>
      </w:r>
      <w:r>
        <w:rPr>
          <w:spacing w:val="48"/>
        </w:rPr>
        <w:t xml:space="preserve"> </w:t>
      </w:r>
      <w:r>
        <w:t>строения</w:t>
      </w:r>
      <w:r>
        <w:rPr>
          <w:spacing w:val="48"/>
        </w:rPr>
        <w:t xml:space="preserve"> </w:t>
      </w:r>
      <w:r>
        <w:t>геологи­</w:t>
      </w:r>
      <w:r>
        <w:rPr>
          <w:spacing w:val="1"/>
        </w:rPr>
        <w:t xml:space="preserve"> </w:t>
      </w:r>
      <w:r>
        <w:t>ческой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недр,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33"/>
        </w:rPr>
        <w:t xml:space="preserve"> </w:t>
      </w:r>
      <w:r>
        <w:rPr>
          <w:spacing w:val="9"/>
        </w:rPr>
        <w:t>использовать</w:t>
      </w:r>
      <w:r>
        <w:rPr>
          <w:spacing w:val="36"/>
        </w:rPr>
        <w:t xml:space="preserve"> </w:t>
      </w:r>
      <w:r>
        <w:t>простейшие</w:t>
      </w:r>
      <w:r>
        <w:rPr>
          <w:spacing w:val="33"/>
        </w:rPr>
        <w:t xml:space="preserve"> </w:t>
      </w:r>
      <w:r>
        <w:t>модели,</w:t>
      </w:r>
      <w:r>
        <w:rPr>
          <w:spacing w:val="42"/>
        </w:rPr>
        <w:t xml:space="preserve"> </w:t>
      </w:r>
      <w:r>
        <w:t>описывающие</w:t>
      </w:r>
      <w:r>
        <w:rPr>
          <w:spacing w:val="23"/>
        </w:rPr>
        <w:t xml:space="preserve"> </w:t>
      </w:r>
      <w:r>
        <w:t>прост­</w:t>
      </w:r>
      <w:r>
        <w:rPr>
          <w:spacing w:val="1"/>
        </w:rPr>
        <w:t xml:space="preserve"> </w:t>
      </w:r>
      <w:r>
        <w:t>ранственные</w:t>
      </w:r>
      <w:r>
        <w:rPr>
          <w:spacing w:val="43"/>
        </w:rPr>
        <w:t xml:space="preserve"> </w:t>
      </w:r>
      <w:r>
        <w:t>геологические</w:t>
      </w:r>
      <w:r>
        <w:rPr>
          <w:spacing w:val="46"/>
        </w:rPr>
        <w:t xml:space="preserve"> </w:t>
      </w:r>
      <w:r>
        <w:t>переменные—</w:t>
      </w:r>
      <w:r>
        <w:rPr>
          <w:spacing w:val="1"/>
        </w:rPr>
        <w:t xml:space="preserve"> </w:t>
      </w:r>
      <w:r>
        <w:t>графические</w:t>
      </w:r>
      <w:r>
        <w:rPr>
          <w:spacing w:val="44"/>
        </w:rPr>
        <w:t xml:space="preserve"> </w:t>
      </w:r>
      <w:r>
        <w:t>(карты,</w:t>
      </w:r>
      <w:r>
        <w:rPr>
          <w:spacing w:val="42"/>
        </w:rPr>
        <w:t xml:space="preserve"> </w:t>
      </w:r>
      <w:r>
        <w:t>проек­</w:t>
      </w:r>
    </w:p>
    <w:p w14:paraId="13443D3B" w14:textId="77777777" w:rsidR="00202089" w:rsidRDefault="00202089" w:rsidP="00202089">
      <w:pPr>
        <w:pStyle w:val="a3"/>
        <w:spacing w:before="15"/>
        <w:ind w:left="131"/>
        <w:jc w:val="both"/>
      </w:pPr>
      <w:r>
        <w:t>ции,</w:t>
      </w:r>
      <w:r>
        <w:rPr>
          <w:spacing w:val="74"/>
        </w:rPr>
        <w:t xml:space="preserve"> </w:t>
      </w:r>
      <w:r>
        <w:t xml:space="preserve">разреза)  </w:t>
      </w:r>
      <w:r>
        <w:rPr>
          <w:spacing w:val="22"/>
        </w:rPr>
        <w:t xml:space="preserve"> </w:t>
      </w:r>
      <w:r>
        <w:t xml:space="preserve">или  </w:t>
      </w:r>
      <w:r>
        <w:rPr>
          <w:spacing w:val="31"/>
        </w:rPr>
        <w:t xml:space="preserve"> </w:t>
      </w:r>
      <w:r>
        <w:t xml:space="preserve">планы  </w:t>
      </w:r>
      <w:r>
        <w:rPr>
          <w:spacing w:val="42"/>
        </w:rPr>
        <w:t xml:space="preserve"> </w:t>
      </w:r>
      <w:r>
        <w:t xml:space="preserve">изолиний  </w:t>
      </w:r>
      <w:r>
        <w:rPr>
          <w:spacing w:val="17"/>
        </w:rPr>
        <w:t xml:space="preserve"> </w:t>
      </w:r>
      <w:r>
        <w:t>(топофункции).</w:t>
      </w:r>
    </w:p>
    <w:p w14:paraId="3BEDBD0D" w14:textId="77777777" w:rsidR="00202089" w:rsidRDefault="00202089" w:rsidP="00202089">
      <w:pPr>
        <w:jc w:val="both"/>
        <w:sectPr w:rsidR="00202089">
          <w:pgSz w:w="8490" w:h="12020"/>
          <w:pgMar w:top="640" w:right="980" w:bottom="280" w:left="900" w:header="720" w:footer="720" w:gutter="0"/>
          <w:cols w:space="720"/>
        </w:sectPr>
      </w:pPr>
    </w:p>
    <w:p w14:paraId="2A7A738A" w14:textId="77777777" w:rsidR="00202089" w:rsidRDefault="00202089" w:rsidP="00202089">
      <w:pPr>
        <w:spacing w:before="119"/>
        <w:ind w:left="2660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lastRenderedPageBreak/>
        <w:t>еиивне</w:t>
      </w:r>
      <w:r>
        <w:rPr>
          <w:rFonts w:ascii="Microsoft Sans Serif" w:hAnsi="Microsoft Sans Serif"/>
          <w:spacing w:val="24"/>
          <w:sz w:val="12"/>
        </w:rPr>
        <w:t xml:space="preserve"> </w:t>
      </w:r>
      <w:r>
        <w:rPr>
          <w:rFonts w:ascii="Microsoft Sans Serif" w:hAnsi="Microsoft Sans Serif"/>
          <w:sz w:val="12"/>
        </w:rPr>
        <w:t>иимэвьиноис^</w:t>
      </w:r>
    </w:p>
    <w:p w14:paraId="36AF4A7A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7DC8FFE3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230D91F1" w14:textId="77777777" w:rsidR="00202089" w:rsidRDefault="00202089" w:rsidP="00202089">
      <w:pPr>
        <w:pStyle w:val="a3"/>
        <w:spacing w:before="10"/>
        <w:rPr>
          <w:rFonts w:ascii="Microsoft Sans Serif"/>
          <w:sz w:val="13"/>
        </w:rPr>
      </w:pPr>
    </w:p>
    <w:p w14:paraId="5AA4825F" w14:textId="77777777" w:rsidR="00202089" w:rsidRDefault="00202089" w:rsidP="00202089">
      <w:pPr>
        <w:ind w:left="3016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17"/>
          <w:sz w:val="12"/>
        </w:rPr>
        <w:t>ИИЯМНЛф</w:t>
      </w:r>
      <w:r>
        <w:rPr>
          <w:rFonts w:ascii="Microsoft Sans Serif" w:hAnsi="Microsoft Sans Serif"/>
          <w:spacing w:val="-19"/>
          <w:sz w:val="12"/>
        </w:rPr>
        <w:t xml:space="preserve"> </w:t>
      </w:r>
      <w:r>
        <w:rPr>
          <w:rFonts w:ascii="Microsoft Sans Serif" w:hAnsi="Microsoft Sans Serif"/>
          <w:spacing w:val="-16"/>
          <w:sz w:val="12"/>
        </w:rPr>
        <w:t>01ЧН</w:t>
      </w:r>
    </w:p>
    <w:p w14:paraId="742A5CB6" w14:textId="77777777" w:rsidR="00202089" w:rsidRDefault="00202089" w:rsidP="00202089">
      <w:pPr>
        <w:spacing w:before="70"/>
        <w:ind w:left="2624"/>
        <w:jc w:val="center"/>
        <w:rPr>
          <w:sz w:val="13"/>
        </w:rPr>
      </w:pPr>
      <w:r>
        <w:rPr>
          <w:spacing w:val="-12"/>
          <w:sz w:val="13"/>
        </w:rPr>
        <w:t>-иенАш</w:t>
      </w:r>
      <w:r>
        <w:rPr>
          <w:spacing w:val="5"/>
          <w:sz w:val="13"/>
        </w:rPr>
        <w:t xml:space="preserve"> </w:t>
      </w:r>
      <w:r>
        <w:rPr>
          <w:spacing w:val="-12"/>
          <w:sz w:val="13"/>
        </w:rPr>
        <w:t>Э1Чн&lt;1еноиТ1е1Э</w:t>
      </w:r>
    </w:p>
    <w:p w14:paraId="1833A908" w14:textId="77777777" w:rsidR="00202089" w:rsidRDefault="00202089" w:rsidP="00202089">
      <w:pPr>
        <w:pStyle w:val="a3"/>
        <w:rPr>
          <w:sz w:val="14"/>
        </w:rPr>
      </w:pPr>
    </w:p>
    <w:p w14:paraId="10E85593" w14:textId="77777777" w:rsidR="00202089" w:rsidRDefault="00202089" w:rsidP="00202089">
      <w:pPr>
        <w:pStyle w:val="a3"/>
        <w:rPr>
          <w:sz w:val="14"/>
        </w:rPr>
      </w:pPr>
    </w:p>
    <w:p w14:paraId="3C27AEB0" w14:textId="77777777" w:rsidR="00202089" w:rsidRDefault="00202089" w:rsidP="00202089">
      <w:pPr>
        <w:pStyle w:val="a3"/>
        <w:spacing w:before="5"/>
        <w:rPr>
          <w:sz w:val="12"/>
        </w:rPr>
      </w:pPr>
    </w:p>
    <w:p w14:paraId="596557F3" w14:textId="77777777" w:rsidR="00202089" w:rsidRDefault="00202089" w:rsidP="00202089">
      <w:pPr>
        <w:ind w:left="3064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20"/>
          <w:sz w:val="12"/>
        </w:rPr>
        <w:t>ВИН9С11</w:t>
      </w:r>
      <w:r>
        <w:rPr>
          <w:rFonts w:ascii="Microsoft Sans Serif" w:hAnsi="Microsoft Sans Serif"/>
          <w:spacing w:val="-11"/>
          <w:sz w:val="12"/>
        </w:rPr>
        <w:t xml:space="preserve"> </w:t>
      </w:r>
      <w:r>
        <w:rPr>
          <w:rFonts w:ascii="Microsoft Sans Serif" w:hAnsi="Microsoft Sans Serif"/>
          <w:spacing w:val="-19"/>
          <w:sz w:val="12"/>
        </w:rPr>
        <w:t>И81</w:t>
      </w:r>
    </w:p>
    <w:p w14:paraId="1FEBE018" w14:textId="77777777" w:rsidR="00202089" w:rsidRDefault="00202089" w:rsidP="00202089">
      <w:pPr>
        <w:spacing w:before="32"/>
        <w:ind w:left="2602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1"/>
          <w:sz w:val="12"/>
        </w:rPr>
        <w:t>-эомхйааои вииеосЦэои</w:t>
      </w:r>
    </w:p>
    <w:p w14:paraId="3700B1E4" w14:textId="77777777" w:rsidR="00202089" w:rsidRDefault="00202089" w:rsidP="00202089">
      <w:pPr>
        <w:pStyle w:val="a3"/>
        <w:spacing w:before="8"/>
        <w:rPr>
          <w:rFonts w:ascii="Microsoft Sans Serif"/>
          <w:sz w:val="20"/>
        </w:rPr>
      </w:pPr>
    </w:p>
    <w:p w14:paraId="30B54202" w14:textId="77777777" w:rsidR="00202089" w:rsidRDefault="00202089" w:rsidP="00202089">
      <w:pPr>
        <w:spacing w:line="314" w:lineRule="auto"/>
        <w:ind w:left="2982" w:right="280" w:firstLine="39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5"/>
          <w:sz w:val="12"/>
        </w:rPr>
        <w:t>аин8н9эс)эо</w:t>
      </w:r>
      <w:r>
        <w:rPr>
          <w:rFonts w:ascii="Microsoft Sans Serif" w:hAnsi="Microsoft Sans Serif"/>
          <w:spacing w:val="-29"/>
          <w:sz w:val="12"/>
        </w:rPr>
        <w:t xml:space="preserve"> </w:t>
      </w:r>
      <w:r>
        <w:rPr>
          <w:rFonts w:ascii="Microsoft Sans Serif" w:hAnsi="Microsoft Sans Serif"/>
          <w:spacing w:val="-4"/>
          <w:sz w:val="12"/>
        </w:rPr>
        <w:t>ааПшечиомз</w:t>
      </w:r>
    </w:p>
    <w:p w14:paraId="34B219D3" w14:textId="77777777" w:rsidR="00202089" w:rsidRDefault="00202089" w:rsidP="00202089">
      <w:pPr>
        <w:pStyle w:val="a3"/>
        <w:spacing w:before="5"/>
        <w:rPr>
          <w:rFonts w:ascii="Microsoft Sans Serif"/>
        </w:rPr>
      </w:pPr>
    </w:p>
    <w:p w14:paraId="2F9577FD" w14:textId="77777777" w:rsidR="00202089" w:rsidRDefault="00202089" w:rsidP="00202089">
      <w:pPr>
        <w:spacing w:line="314" w:lineRule="auto"/>
        <w:ind w:left="2890" w:right="147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3"/>
          <w:sz w:val="12"/>
        </w:rPr>
        <w:t>ииыиПянЛфоиох</w:t>
      </w:r>
      <w:r>
        <w:rPr>
          <w:rFonts w:ascii="Microsoft Sans Serif" w:hAnsi="Microsoft Sans Serif"/>
          <w:spacing w:val="-29"/>
          <w:sz w:val="12"/>
        </w:rPr>
        <w:t xml:space="preserve"> </w:t>
      </w:r>
      <w:r>
        <w:rPr>
          <w:rFonts w:ascii="Microsoft Sans Serif" w:hAnsi="Microsoft Sans Serif"/>
          <w:sz w:val="12"/>
        </w:rPr>
        <w:t>э</w:t>
      </w:r>
      <w:r>
        <w:rPr>
          <w:rFonts w:ascii="Microsoft Sans Serif" w:hAnsi="Microsoft Sans Serif"/>
          <w:spacing w:val="-2"/>
          <w:sz w:val="12"/>
        </w:rPr>
        <w:t xml:space="preserve"> </w:t>
      </w:r>
      <w:r>
        <w:rPr>
          <w:rFonts w:ascii="Microsoft Sans Serif" w:hAnsi="Microsoft Sans Serif"/>
          <w:sz w:val="12"/>
        </w:rPr>
        <w:t>иипейаио</w:t>
      </w:r>
    </w:p>
    <w:p w14:paraId="1428F191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01C7F430" w14:textId="440039E8" w:rsidR="00202089" w:rsidRDefault="00202089" w:rsidP="00202089">
      <w:pPr>
        <w:spacing w:before="120"/>
        <w:ind w:left="2523"/>
        <w:jc w:val="center"/>
        <w:rPr>
          <w:rFonts w:ascii="Microsoft Sans Serif" w:hAnsi="Microsoft Sans Serif"/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708116" wp14:editId="1ACCF5D9">
                <wp:simplePos x="0" y="0"/>
                <wp:positionH relativeFrom="page">
                  <wp:posOffset>887730</wp:posOffset>
                </wp:positionH>
                <wp:positionV relativeFrom="paragraph">
                  <wp:posOffset>15240</wp:posOffset>
                </wp:positionV>
                <wp:extent cx="118745" cy="262255"/>
                <wp:effectExtent l="1905" t="3175" r="3175" b="127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" cy="262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1B93B0" w14:textId="77777777" w:rsidR="00202089" w:rsidRDefault="00202089" w:rsidP="00202089">
                            <w:pPr>
                              <w:spacing w:before="20"/>
                              <w:ind w:left="20"/>
                              <w:rPr>
                                <w:rFonts w:ascii="Candara" w:hAnsi="Candara"/>
                                <w:sz w:val="12"/>
                              </w:rPr>
                            </w:pPr>
                            <w:r>
                              <w:rPr>
                                <w:rFonts w:ascii="Candara" w:hAnsi="Candara"/>
                                <w:sz w:val="12"/>
                              </w:rPr>
                              <w:t>систем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3708116"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69.9pt;margin-top:1.2pt;width:9.35pt;height:20.6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" filled="f" stroked="f">
                <v:textbox style="layout-flow:vertical;mso-layout-flow-alt:bottom-to-top" inset="0,0,0,0">
                  <w:txbxContent>
                    <w:p w14:paraId="571B93B0" w14:textId="77777777" w:rsidR="00202089" w:rsidRDefault="00202089" w:rsidP="00202089">
                      <w:pPr>
                        <w:spacing w:before="20"/>
                        <w:ind w:left="20"/>
                        <w:rPr>
                          <w:rFonts w:ascii="Candara" w:hAnsi="Candara"/>
                          <w:sz w:val="12"/>
                        </w:rPr>
                      </w:pPr>
                      <w:r>
                        <w:rPr>
                          <w:rFonts w:ascii="Candara" w:hAnsi="Candara"/>
                          <w:sz w:val="12"/>
                        </w:rPr>
                        <w:t>систем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Microsoft Sans Serif" w:hAnsi="Microsoft Sans Serif"/>
          <w:sz w:val="12"/>
        </w:rPr>
        <w:t>сииене</w:t>
      </w:r>
      <w:r>
        <w:rPr>
          <w:rFonts w:ascii="Microsoft Sans Serif" w:hAnsi="Microsoft Sans Serif"/>
          <w:spacing w:val="-6"/>
          <w:sz w:val="12"/>
        </w:rPr>
        <w:t xml:space="preserve"> </w:t>
      </w:r>
      <w:r>
        <w:rPr>
          <w:rFonts w:ascii="Microsoft Sans Serif" w:hAnsi="Microsoft Sans Serif"/>
          <w:sz w:val="12"/>
        </w:rPr>
        <w:t>ипнйвхэеих</w:t>
      </w:r>
    </w:p>
    <w:p w14:paraId="6EEF84DD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75C911AA" w14:textId="77777777" w:rsidR="00202089" w:rsidRDefault="00202089" w:rsidP="00202089">
      <w:pPr>
        <w:pStyle w:val="a3"/>
        <w:spacing w:before="10"/>
        <w:rPr>
          <w:rFonts w:ascii="Microsoft Sans Serif"/>
          <w:sz w:val="18"/>
        </w:rPr>
      </w:pPr>
    </w:p>
    <w:p w14:paraId="3DB78F95" w14:textId="75A10097" w:rsidR="00202089" w:rsidRDefault="00202089" w:rsidP="00202089">
      <w:pPr>
        <w:spacing w:line="278" w:lineRule="auto"/>
        <w:ind w:left="2878" w:right="233" w:firstLine="25"/>
        <w:jc w:val="center"/>
        <w:rPr>
          <w:rFonts w:ascii="Microsoft Sans Serif" w:hAnsi="Microsoft Sans Serif"/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152F30" wp14:editId="1A20C136">
                <wp:simplePos x="0" y="0"/>
                <wp:positionH relativeFrom="page">
                  <wp:posOffset>887730</wp:posOffset>
                </wp:positionH>
                <wp:positionV relativeFrom="paragraph">
                  <wp:posOffset>-82550</wp:posOffset>
                </wp:positionV>
                <wp:extent cx="118745" cy="1702435"/>
                <wp:effectExtent l="1905" t="0" r="3175" b="31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45" cy="170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C5902E" w14:textId="77777777" w:rsidR="00202089" w:rsidRDefault="00202089" w:rsidP="00202089">
                            <w:pPr>
                              <w:spacing w:before="20"/>
                              <w:ind w:left="20"/>
                              <w:rPr>
                                <w:rFonts w:ascii="Candara" w:hAnsi="Candara"/>
                                <w:sz w:val="12"/>
                              </w:rPr>
                            </w:pPr>
                            <w:r>
                              <w:rPr>
                                <w:rFonts w:ascii="Candara" w:hAnsi="Candara"/>
                                <w:sz w:val="12"/>
                              </w:rPr>
                              <w:t>Математическое</w:t>
                            </w:r>
                            <w:r>
                              <w:rPr>
                                <w:rFonts w:ascii="Candara" w:hAnsi="Candara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sz w:val="12"/>
                              </w:rPr>
                              <w:t>моделирование</w:t>
                            </w:r>
                            <w:r>
                              <w:rPr>
                                <w:rFonts w:ascii="Candara" w:hAnsi="Candara"/>
                                <w:spacing w:val="4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sz w:val="12"/>
                              </w:rPr>
                              <w:t>геологических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E152F30" id="Надпись 3" o:spid="_x0000_s1027" type="#_x0000_t202" style="position:absolute;left:0;text-align:left;margin-left:69.9pt;margin-top:-6.5pt;width:9.35pt;height:134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" filled="f" stroked="f">
                <v:textbox style="layout-flow:vertical;mso-layout-flow-alt:bottom-to-top" inset="0,0,0,0">
                  <w:txbxContent>
                    <w:p w14:paraId="39C5902E" w14:textId="77777777" w:rsidR="00202089" w:rsidRDefault="00202089" w:rsidP="00202089">
                      <w:pPr>
                        <w:spacing w:before="20"/>
                        <w:ind w:left="20"/>
                        <w:rPr>
                          <w:rFonts w:ascii="Candara" w:hAnsi="Candara"/>
                          <w:sz w:val="12"/>
                        </w:rPr>
                      </w:pPr>
                      <w:r>
                        <w:rPr>
                          <w:rFonts w:ascii="Candara" w:hAnsi="Candara"/>
                          <w:sz w:val="12"/>
                        </w:rPr>
                        <w:t>Математическое</w:t>
                      </w:r>
                      <w:r>
                        <w:rPr>
                          <w:rFonts w:ascii="Candara" w:hAnsi="Candara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sz w:val="12"/>
                        </w:rPr>
                        <w:t>моделирование</w:t>
                      </w:r>
                      <w:r>
                        <w:rPr>
                          <w:rFonts w:ascii="Candara" w:hAnsi="Candara"/>
                          <w:spacing w:val="41"/>
                          <w:sz w:val="12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sz w:val="12"/>
                        </w:rPr>
                        <w:t>геологических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Microsoft Sans Serif" w:hAnsi="Microsoft Sans Serif"/>
          <w:sz w:val="12"/>
        </w:rPr>
        <w:t>1Н8НОиЖ)М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spacing w:val="-10"/>
          <w:sz w:val="12"/>
        </w:rPr>
        <w:t>Х1ЧН0еиЛ</w:t>
      </w:r>
      <w:r>
        <w:rPr>
          <w:rFonts w:ascii="Microsoft Sans Serif" w:hAnsi="Microsoft Sans Serif"/>
          <w:spacing w:val="-12"/>
          <w:sz w:val="12"/>
        </w:rPr>
        <w:t xml:space="preserve"> </w:t>
      </w:r>
      <w:r>
        <w:rPr>
          <w:rFonts w:ascii="Microsoft Sans Serif" w:hAnsi="Microsoft Sans Serif"/>
          <w:spacing w:val="-9"/>
          <w:sz w:val="12"/>
        </w:rPr>
        <w:t>9018^</w:t>
      </w:r>
    </w:p>
    <w:p w14:paraId="460C2577" w14:textId="77777777" w:rsidR="00202089" w:rsidRDefault="00202089" w:rsidP="00202089">
      <w:pPr>
        <w:spacing w:before="81"/>
        <w:ind w:left="1267"/>
        <w:rPr>
          <w:rFonts w:ascii="Microsoft Sans Serif" w:hAnsi="Microsoft Sans Serif"/>
          <w:sz w:val="12"/>
        </w:rPr>
      </w:pPr>
      <w:r>
        <w:br w:type="column"/>
      </w:r>
      <w:r>
        <w:rPr>
          <w:rFonts w:ascii="Microsoft Sans Serif" w:hAnsi="Microsoft Sans Serif"/>
          <w:spacing w:val="-2"/>
          <w:sz w:val="12"/>
        </w:rPr>
        <w:lastRenderedPageBreak/>
        <w:t>иинвйошдвн</w:t>
      </w:r>
      <w:r>
        <w:rPr>
          <w:rFonts w:ascii="Microsoft Sans Serif" w:hAnsi="Microsoft Sans Serif"/>
          <w:spacing w:val="-5"/>
          <w:sz w:val="12"/>
        </w:rPr>
        <w:t xml:space="preserve"> </w:t>
      </w:r>
      <w:r>
        <w:rPr>
          <w:rFonts w:ascii="Microsoft Sans Serif" w:hAnsi="Microsoft Sans Serif"/>
          <w:spacing w:val="-2"/>
          <w:sz w:val="12"/>
        </w:rPr>
        <w:t>ихаэ</w:t>
      </w:r>
    </w:p>
    <w:p w14:paraId="5B061401" w14:textId="77777777" w:rsidR="00202089" w:rsidRDefault="00202089" w:rsidP="00202089">
      <w:pPr>
        <w:spacing w:before="67"/>
        <w:ind w:left="1243"/>
        <w:rPr>
          <w:rFonts w:ascii="Candara" w:hAnsi="Candara"/>
          <w:sz w:val="13"/>
        </w:rPr>
      </w:pPr>
      <w:r>
        <w:rPr>
          <w:rFonts w:ascii="Candara" w:hAnsi="Candara"/>
          <w:spacing w:val="-1"/>
          <w:sz w:val="13"/>
        </w:rPr>
        <w:t>ииdiamoeJ</w:t>
      </w:r>
      <w:r>
        <w:rPr>
          <w:rFonts w:ascii="Candara" w:hAnsi="Candara"/>
          <w:spacing w:val="-6"/>
          <w:sz w:val="13"/>
        </w:rPr>
        <w:t xml:space="preserve"> </w:t>
      </w:r>
      <w:r>
        <w:rPr>
          <w:rFonts w:ascii="Candara" w:hAnsi="Candara"/>
          <w:sz w:val="13"/>
        </w:rPr>
        <w:t>¿09199</w:t>
      </w:r>
    </w:p>
    <w:p w14:paraId="133A5909" w14:textId="77777777" w:rsidR="00202089" w:rsidRDefault="00202089" w:rsidP="00202089">
      <w:pPr>
        <w:pStyle w:val="a3"/>
        <w:rPr>
          <w:rFonts w:ascii="Candara"/>
          <w:sz w:val="16"/>
        </w:rPr>
      </w:pPr>
    </w:p>
    <w:p w14:paraId="40766C9C" w14:textId="77777777" w:rsidR="00202089" w:rsidRDefault="00202089" w:rsidP="00202089">
      <w:pPr>
        <w:pStyle w:val="a3"/>
        <w:spacing w:before="9"/>
        <w:rPr>
          <w:rFonts w:ascii="Candara"/>
          <w:sz w:val="20"/>
        </w:rPr>
      </w:pPr>
    </w:p>
    <w:p w14:paraId="1A317B4F" w14:textId="77777777" w:rsidR="00202089" w:rsidRDefault="00202089" w:rsidP="00202089">
      <w:pPr>
        <w:spacing w:line="376" w:lineRule="auto"/>
        <w:ind w:left="1287" w:right="158" w:hanging="46"/>
        <w:jc w:val="center"/>
        <w:rPr>
          <w:sz w:val="13"/>
        </w:rPr>
      </w:pPr>
      <w:r>
        <w:rPr>
          <w:rFonts w:ascii="Microsoft Sans Serif" w:hAnsi="Microsoft Sans Serif"/>
          <w:sz w:val="12"/>
        </w:rPr>
        <w:t>ихэоаиьнаигеи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spacing w:val="-3"/>
          <w:sz w:val="12"/>
        </w:rPr>
        <w:t>ионнаехэнвсЦэойи</w:t>
      </w:r>
      <w:r>
        <w:rPr>
          <w:rFonts w:ascii="Microsoft Sans Serif" w:hAnsi="Microsoft Sans Serif"/>
          <w:spacing w:val="-29"/>
          <w:sz w:val="12"/>
        </w:rPr>
        <w:t xml:space="preserve"> </w:t>
      </w:r>
      <w:r>
        <w:rPr>
          <w:sz w:val="13"/>
        </w:rPr>
        <w:t>аинеоиио</w:t>
      </w:r>
    </w:p>
    <w:p w14:paraId="775448FB" w14:textId="77777777" w:rsidR="00202089" w:rsidRDefault="00202089" w:rsidP="00202089">
      <w:pPr>
        <w:pStyle w:val="a3"/>
        <w:rPr>
          <w:sz w:val="14"/>
        </w:rPr>
      </w:pPr>
    </w:p>
    <w:p w14:paraId="7780C9BB" w14:textId="77777777" w:rsidR="00202089" w:rsidRDefault="00202089" w:rsidP="00202089">
      <w:pPr>
        <w:pStyle w:val="a3"/>
        <w:rPr>
          <w:sz w:val="14"/>
        </w:rPr>
      </w:pPr>
    </w:p>
    <w:p w14:paraId="22C7F136" w14:textId="77777777" w:rsidR="00202089" w:rsidRDefault="00202089" w:rsidP="00202089">
      <w:pPr>
        <w:pStyle w:val="a3"/>
        <w:spacing w:before="9"/>
        <w:rPr>
          <w:sz w:val="16"/>
        </w:rPr>
      </w:pPr>
    </w:p>
    <w:p w14:paraId="6B7D7C35" w14:textId="77777777" w:rsidR="00202089" w:rsidRDefault="00202089" w:rsidP="00202089">
      <w:pPr>
        <w:ind w:left="1102" w:right="111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5"/>
          <w:sz w:val="9"/>
        </w:rPr>
        <w:t>И1Э0НЭ0Н01/Лс1</w:t>
      </w:r>
      <w:r>
        <w:rPr>
          <w:rFonts w:ascii="Microsoft Sans Serif" w:hAnsi="Microsoft Sans Serif"/>
          <w:spacing w:val="6"/>
          <w:sz w:val="9"/>
        </w:rPr>
        <w:t xml:space="preserve"> </w:t>
      </w:r>
      <w:r>
        <w:rPr>
          <w:rFonts w:ascii="Microsoft Sans Serif" w:hAnsi="Microsoft Sans Serif"/>
          <w:spacing w:val="-4"/>
          <w:sz w:val="12"/>
        </w:rPr>
        <w:t>88ИС1Э1</w:t>
      </w:r>
    </w:p>
    <w:p w14:paraId="4812E40E" w14:textId="77777777" w:rsidR="00202089" w:rsidRDefault="00202089" w:rsidP="00202089">
      <w:pPr>
        <w:pStyle w:val="a3"/>
        <w:spacing w:before="5"/>
        <w:rPr>
          <w:rFonts w:ascii="Microsoft Sans Serif"/>
          <w:sz w:val="13"/>
        </w:rPr>
      </w:pPr>
    </w:p>
    <w:p w14:paraId="17C3CF05" w14:textId="77777777" w:rsidR="00202089" w:rsidRDefault="00202089" w:rsidP="00202089">
      <w:pPr>
        <w:ind w:left="1239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5"/>
          <w:sz w:val="12"/>
        </w:rPr>
        <w:t>*и&lt;1х</w:t>
      </w:r>
      <w:r>
        <w:rPr>
          <w:rFonts w:ascii="Microsoft Sans Serif" w:hAnsi="Microsoft Sans Serif"/>
          <w:spacing w:val="-2"/>
          <w:sz w:val="12"/>
        </w:rPr>
        <w:t xml:space="preserve"> </w:t>
      </w:r>
      <w:r>
        <w:rPr>
          <w:rFonts w:ascii="Microsoft Sans Serif" w:hAnsi="Microsoft Sans Serif"/>
          <w:spacing w:val="-5"/>
          <w:sz w:val="12"/>
        </w:rPr>
        <w:t>винаияыид</w:t>
      </w:r>
    </w:p>
    <w:p w14:paraId="4DE9B5CD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19F06226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35F21C21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242DED0A" w14:textId="77777777" w:rsidR="00202089" w:rsidRDefault="00202089" w:rsidP="00202089">
      <w:pPr>
        <w:pStyle w:val="a3"/>
        <w:spacing w:before="100"/>
        <w:ind w:left="1102" w:right="95"/>
        <w:jc w:val="center"/>
      </w:pPr>
      <w:r>
        <w:rPr>
          <w:spacing w:val="-66"/>
        </w:rPr>
        <w:t>В</w:t>
      </w:r>
      <w:r>
        <w:rPr>
          <w:spacing w:val="-72"/>
          <w:w w:val="99"/>
        </w:rPr>
        <w:t>О</w:t>
      </w:r>
      <w:r>
        <w:rPr>
          <w:spacing w:val="-66"/>
          <w:w w:val="99"/>
        </w:rPr>
        <w:t>Э</w:t>
      </w:r>
      <w:r>
        <w:rPr>
          <w:spacing w:val="-65"/>
          <w:w w:val="99"/>
        </w:rPr>
        <w:t>Э</w:t>
      </w:r>
      <w:r>
        <w:rPr>
          <w:spacing w:val="-47"/>
          <w:w w:val="99"/>
        </w:rPr>
        <w:t>в</w:t>
      </w:r>
      <w:r>
        <w:rPr>
          <w:spacing w:val="-61"/>
        </w:rPr>
        <w:t>Т</w:t>
      </w:r>
      <w:r>
        <w:rPr>
          <w:spacing w:val="-102"/>
        </w:rPr>
        <w:t>Ю</w:t>
      </w:r>
      <w:r>
        <w:rPr>
          <w:spacing w:val="-72"/>
          <w:w w:val="99"/>
        </w:rPr>
        <w:t>Й</w:t>
      </w:r>
      <w:r>
        <w:rPr>
          <w:w w:val="99"/>
        </w:rPr>
        <w:t>и</w:t>
      </w:r>
    </w:p>
    <w:p w14:paraId="10EB6450" w14:textId="77777777" w:rsidR="00202089" w:rsidRDefault="00202089" w:rsidP="00202089">
      <w:pPr>
        <w:pStyle w:val="a3"/>
        <w:spacing w:before="22" w:line="247" w:lineRule="auto"/>
        <w:ind w:left="1343" w:right="275"/>
        <w:jc w:val="center"/>
      </w:pPr>
      <w:r>
        <w:rPr>
          <w:spacing w:val="-25"/>
        </w:rPr>
        <w:t>хи*эеьи.ю1К^</w:t>
      </w:r>
      <w:r>
        <w:rPr>
          <w:spacing w:val="-45"/>
        </w:rPr>
        <w:t xml:space="preserve"> </w:t>
      </w:r>
      <w:r>
        <w:rPr>
          <w:spacing w:val="-5"/>
        </w:rPr>
        <w:t>аинаьАеи</w:t>
      </w:r>
    </w:p>
    <w:p w14:paraId="31741613" w14:textId="77777777" w:rsidR="00202089" w:rsidRDefault="00202089" w:rsidP="00202089">
      <w:pPr>
        <w:spacing w:line="247" w:lineRule="auto"/>
        <w:jc w:val="center"/>
        <w:sectPr w:rsidR="00202089">
          <w:pgSz w:w="8440" w:h="11990"/>
          <w:pgMar w:top="1080" w:right="820" w:bottom="280" w:left="1160" w:header="720" w:footer="720" w:gutter="0"/>
          <w:cols w:num="2" w:space="720" w:equalWidth="0">
            <w:col w:w="3951" w:space="39"/>
            <w:col w:w="2470"/>
          </w:cols>
        </w:sectPr>
      </w:pPr>
    </w:p>
    <w:p w14:paraId="4D7F958B" w14:textId="77777777" w:rsidR="00202089" w:rsidRDefault="00202089" w:rsidP="00202089">
      <w:pPr>
        <w:pStyle w:val="a3"/>
        <w:spacing w:before="9"/>
        <w:rPr>
          <w:sz w:val="9"/>
        </w:rPr>
      </w:pPr>
    </w:p>
    <w:p w14:paraId="3298C9A4" w14:textId="77777777" w:rsidR="00202089" w:rsidRDefault="00202089" w:rsidP="00202089">
      <w:pPr>
        <w:rPr>
          <w:sz w:val="9"/>
        </w:rPr>
        <w:sectPr w:rsidR="00202089">
          <w:type w:val="continuous"/>
          <w:pgSz w:w="8440" w:h="11990"/>
          <w:pgMar w:top="520" w:right="820" w:bottom="280" w:left="1160" w:header="720" w:footer="720" w:gutter="0"/>
          <w:cols w:space="720"/>
        </w:sectPr>
      </w:pPr>
    </w:p>
    <w:p w14:paraId="2A7C71BF" w14:textId="77777777" w:rsidR="00202089" w:rsidRDefault="00202089" w:rsidP="00202089">
      <w:pPr>
        <w:pStyle w:val="a3"/>
        <w:rPr>
          <w:sz w:val="17"/>
        </w:rPr>
      </w:pPr>
    </w:p>
    <w:p w14:paraId="032465B6" w14:textId="77777777" w:rsidR="00202089" w:rsidRDefault="00202089" w:rsidP="00202089">
      <w:pPr>
        <w:spacing w:before="1"/>
        <w:jc w:val="right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сиивне</w:t>
      </w:r>
      <w:r>
        <w:rPr>
          <w:rFonts w:ascii="Microsoft Sans Serif" w:hAnsi="Microsoft Sans Serif"/>
          <w:spacing w:val="-3"/>
          <w:sz w:val="12"/>
        </w:rPr>
        <w:t xml:space="preserve"> </w:t>
      </w:r>
      <w:r>
        <w:rPr>
          <w:rFonts w:ascii="Microsoft Sans Serif" w:hAnsi="Microsoft Sans Serif"/>
          <w:sz w:val="12"/>
        </w:rPr>
        <w:t>жчнйоххвф</w:t>
      </w:r>
    </w:p>
    <w:p w14:paraId="265EA8DF" w14:textId="77777777" w:rsidR="00202089" w:rsidRDefault="00202089" w:rsidP="00202089">
      <w:pPr>
        <w:spacing w:before="100"/>
        <w:ind w:left="1584" w:right="437"/>
        <w:jc w:val="center"/>
        <w:rPr>
          <w:rFonts w:ascii="Microsoft Sans Serif" w:hAnsi="Microsoft Sans Serif"/>
          <w:sz w:val="12"/>
        </w:rPr>
      </w:pPr>
      <w:r>
        <w:br w:type="column"/>
      </w:r>
      <w:r>
        <w:rPr>
          <w:rFonts w:ascii="Microsoft Sans Serif" w:hAnsi="Microsoft Sans Serif"/>
          <w:sz w:val="12"/>
        </w:rPr>
        <w:lastRenderedPageBreak/>
        <w:t>8ХЭИ08Э</w:t>
      </w:r>
    </w:p>
    <w:p w14:paraId="18813DDF" w14:textId="77777777" w:rsidR="00202089" w:rsidRDefault="00202089" w:rsidP="00202089">
      <w:pPr>
        <w:pStyle w:val="a3"/>
        <w:spacing w:before="4"/>
        <w:rPr>
          <w:rFonts w:ascii="Microsoft Sans Serif"/>
          <w:sz w:val="11"/>
        </w:rPr>
      </w:pPr>
    </w:p>
    <w:p w14:paraId="312F49BD" w14:textId="77777777" w:rsidR="00202089" w:rsidRDefault="00202089" w:rsidP="00202089">
      <w:pPr>
        <w:ind w:left="1342" w:right="243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9"/>
          <w:sz w:val="12"/>
        </w:rPr>
        <w:t>винеаос1иеон.ю&lt;1</w:t>
      </w:r>
      <w:r>
        <w:rPr>
          <w:rFonts w:ascii="Microsoft Sans Serif" w:hAnsi="Microsoft Sans Serif"/>
          <w:spacing w:val="-23"/>
          <w:sz w:val="12"/>
        </w:rPr>
        <w:t xml:space="preserve"> </w:t>
      </w:r>
      <w:r>
        <w:rPr>
          <w:rFonts w:ascii="Microsoft Sans Serif" w:hAnsi="Microsoft Sans Serif"/>
          <w:spacing w:val="-8"/>
          <w:sz w:val="12"/>
        </w:rPr>
        <w:t>и</w:t>
      </w:r>
    </w:p>
    <w:p w14:paraId="7E2C9433" w14:textId="77777777" w:rsidR="00202089" w:rsidRDefault="00202089" w:rsidP="00202089">
      <w:pPr>
        <w:jc w:val="center"/>
        <w:rPr>
          <w:rFonts w:ascii="Microsoft Sans Serif" w:hAnsi="Microsoft Sans Serif"/>
          <w:sz w:val="12"/>
        </w:rPr>
        <w:sectPr w:rsidR="00202089">
          <w:type w:val="continuous"/>
          <w:pgSz w:w="8440" w:h="11990"/>
          <w:pgMar w:top="520" w:right="820" w:bottom="280" w:left="1160" w:header="720" w:footer="720" w:gutter="0"/>
          <w:cols w:num="2" w:space="720" w:equalWidth="0">
            <w:col w:w="3819" w:space="40"/>
            <w:col w:w="2601"/>
          </w:cols>
        </w:sectPr>
      </w:pPr>
    </w:p>
    <w:p w14:paraId="0F3E5FBE" w14:textId="5AE65E12" w:rsidR="00202089" w:rsidRDefault="00202089" w:rsidP="00202089">
      <w:pPr>
        <w:pStyle w:val="a3"/>
        <w:spacing w:before="7"/>
        <w:rPr>
          <w:rFonts w:ascii="Microsoft Sans Serif"/>
          <w:sz w:val="14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C02A90" wp14:editId="0F0F596D">
                <wp:simplePos x="0" y="0"/>
                <wp:positionH relativeFrom="page">
                  <wp:posOffset>4820285</wp:posOffset>
                </wp:positionH>
                <wp:positionV relativeFrom="page">
                  <wp:posOffset>2430145</wp:posOffset>
                </wp:positionV>
                <wp:extent cx="159385" cy="3289935"/>
                <wp:effectExtent l="635" t="1270" r="1905" b="4445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" cy="3289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5DC684" w14:textId="77777777" w:rsidR="00202089" w:rsidRDefault="00202089" w:rsidP="00202089">
                            <w:pPr>
                              <w:pStyle w:val="a3"/>
                              <w:spacing w:before="12"/>
                              <w:ind w:left="20"/>
                            </w:pPr>
                            <w:r>
                              <w:rPr>
                                <w:spacing w:val="-7"/>
                              </w:rPr>
                              <w:t>Рис.</w:t>
                            </w:r>
                            <w:r>
                              <w:rPr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69.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Схема</w:t>
                            </w:r>
                            <w:r>
                              <w:rPr>
                                <w:spacing w:val="70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возможных</w:t>
                            </w:r>
                            <w:r>
                              <w:rPr>
                                <w:spacing w:val="73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сочетаний</w:t>
                            </w:r>
                            <w:r>
                              <w:rPr>
                                <w:spacing w:val="75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математических</w:t>
                            </w:r>
                            <w:r>
                              <w:rPr>
                                <w:spacing w:val="74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методов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DC02A90" id="Надпись 2" o:spid="_x0000_s1028" type="#_x0000_t202" style="position:absolute;margin-left:379.55pt;margin-top:191.35pt;width:12.55pt;height:259.0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" filled="f" stroked="f">
                <v:textbox style="layout-flow:vertical;mso-layout-flow-alt:bottom-to-top" inset="0,0,0,0">
                  <w:txbxContent>
                    <w:p w14:paraId="045DC684" w14:textId="77777777" w:rsidR="00202089" w:rsidRDefault="00202089" w:rsidP="00202089">
                      <w:pPr>
                        <w:pStyle w:val="a3"/>
                        <w:spacing w:before="12"/>
                        <w:ind w:left="20"/>
                      </w:pPr>
                      <w:r>
                        <w:rPr>
                          <w:spacing w:val="-7"/>
                        </w:rPr>
                        <w:t>Рис.</w:t>
                      </w:r>
                      <w:r>
                        <w:rPr>
                          <w:spacing w:val="9"/>
                        </w:rPr>
                        <w:t xml:space="preserve"> </w:t>
                      </w:r>
                      <w:r>
                        <w:rPr>
                          <w:spacing w:val="-7"/>
                        </w:rPr>
                        <w:t>69.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  <w:r>
                        <w:rPr>
                          <w:spacing w:val="-7"/>
                        </w:rPr>
                        <w:t>Схема</w:t>
                      </w:r>
                      <w:r>
                        <w:rPr>
                          <w:spacing w:val="70"/>
                        </w:rPr>
                        <w:t xml:space="preserve"> </w:t>
                      </w:r>
                      <w:r>
                        <w:rPr>
                          <w:spacing w:val="-7"/>
                        </w:rPr>
                        <w:t>возможных</w:t>
                      </w:r>
                      <w:r>
                        <w:rPr>
                          <w:spacing w:val="73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сочетаний</w:t>
                      </w:r>
                      <w:r>
                        <w:rPr>
                          <w:spacing w:val="75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математических</w:t>
                      </w:r>
                      <w:r>
                        <w:rPr>
                          <w:spacing w:val="74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методов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2DC641" wp14:editId="0DBA0E0D">
                <wp:simplePos x="0" y="0"/>
                <wp:positionH relativeFrom="page">
                  <wp:posOffset>4820285</wp:posOffset>
                </wp:positionH>
                <wp:positionV relativeFrom="page">
                  <wp:posOffset>789940</wp:posOffset>
                </wp:positionV>
                <wp:extent cx="159385" cy="1549400"/>
                <wp:effectExtent l="635" t="0" r="1905" b="381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" cy="1549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9ECDCB" w14:textId="77777777" w:rsidR="00202089" w:rsidRDefault="00202089" w:rsidP="00202089">
                            <w:pPr>
                              <w:pStyle w:val="a3"/>
                              <w:spacing w:before="12"/>
                              <w:ind w:left="20"/>
                            </w:pPr>
                            <w:r>
                              <w:rPr>
                                <w:spacing w:val="-7"/>
                              </w:rPr>
                              <w:t>решения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геологических</w:t>
                            </w:r>
                            <w:r>
                              <w:rPr>
                                <w:spacing w:val="71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</w:rPr>
                              <w:t>задач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2DC641" id="Надпись 1" o:spid="_x0000_s1029" type="#_x0000_t202" style="position:absolute;margin-left:379.55pt;margin-top:62.2pt;width:12.55pt;height:12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" filled="f" stroked="f">
                <v:textbox style="layout-flow:vertical;mso-layout-flow-alt:bottom-to-top" inset="0,0,0,0">
                  <w:txbxContent>
                    <w:p w14:paraId="289ECDCB" w14:textId="77777777" w:rsidR="00202089" w:rsidRDefault="00202089" w:rsidP="00202089">
                      <w:pPr>
                        <w:pStyle w:val="a3"/>
                        <w:spacing w:before="12"/>
                        <w:ind w:left="20"/>
                      </w:pPr>
                      <w:r>
                        <w:rPr>
                          <w:spacing w:val="-7"/>
                        </w:rPr>
                        <w:t>решения</w:t>
                      </w:r>
                      <w:r>
                        <w:rPr>
                          <w:spacing w:val="33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геологических</w:t>
                      </w:r>
                      <w:r>
                        <w:rPr>
                          <w:spacing w:val="71"/>
                        </w:rPr>
                        <w:t xml:space="preserve"> </w:t>
                      </w:r>
                      <w:r>
                        <w:rPr>
                          <w:spacing w:val="-6"/>
                        </w:rPr>
                        <w:t>задач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en-US"/>
        </w:rPr>
        <w:drawing>
          <wp:anchor distT="0" distB="0" distL="0" distR="0" simplePos="0" relativeHeight="251664384" behindDoc="0" locked="0" layoutInCell="1" allowOverlap="1" wp14:anchorId="01C8D85C" wp14:editId="1120E5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55590" cy="7607807"/>
            <wp:effectExtent l="0" t="0" r="0" b="0"/>
            <wp:wrapNone/>
            <wp:docPr id="417" name="image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20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5590" cy="7607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EBAF33" w14:textId="77777777" w:rsidR="00202089" w:rsidRDefault="00202089" w:rsidP="00202089">
      <w:pPr>
        <w:spacing w:before="1"/>
        <w:ind w:left="2566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сиивнв</w:t>
      </w:r>
    </w:p>
    <w:p w14:paraId="7AAD13B0" w14:textId="77777777" w:rsidR="00202089" w:rsidRDefault="00202089" w:rsidP="00202089">
      <w:pPr>
        <w:spacing w:before="32"/>
        <w:ind w:left="2677"/>
        <w:jc w:val="center"/>
        <w:rPr>
          <w:sz w:val="14"/>
        </w:rPr>
      </w:pPr>
      <w:r>
        <w:rPr>
          <w:sz w:val="14"/>
        </w:rPr>
        <w:t>и1чн1ненити&lt;1хэии</w:t>
      </w:r>
    </w:p>
    <w:p w14:paraId="5CD930CF" w14:textId="77777777" w:rsidR="00202089" w:rsidRDefault="00202089" w:rsidP="00202089">
      <w:pPr>
        <w:pStyle w:val="a3"/>
        <w:rPr>
          <w:sz w:val="16"/>
        </w:rPr>
      </w:pPr>
    </w:p>
    <w:p w14:paraId="1332685E" w14:textId="77777777" w:rsidR="00202089" w:rsidRDefault="00202089" w:rsidP="00202089">
      <w:pPr>
        <w:pStyle w:val="a3"/>
        <w:spacing w:before="4"/>
        <w:rPr>
          <w:sz w:val="14"/>
        </w:rPr>
      </w:pPr>
    </w:p>
    <w:p w14:paraId="0FDA9899" w14:textId="77777777" w:rsidR="00202089" w:rsidRDefault="00202089" w:rsidP="00202089">
      <w:pPr>
        <w:spacing w:line="107" w:lineRule="exact"/>
        <w:ind w:left="2595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Еииеив</w:t>
      </w:r>
    </w:p>
    <w:p w14:paraId="501CCCC5" w14:textId="77777777" w:rsidR="00202089" w:rsidRDefault="00202089" w:rsidP="00202089">
      <w:pPr>
        <w:pStyle w:val="a3"/>
        <w:spacing w:line="189" w:lineRule="exact"/>
        <w:ind w:left="2697"/>
        <w:jc w:val="center"/>
      </w:pPr>
      <w:r>
        <w:rPr>
          <w:spacing w:val="-53"/>
        </w:rPr>
        <w:t>ЖЧННОИЭЭв^Э^</w:t>
      </w:r>
    </w:p>
    <w:p w14:paraId="7BE87B54" w14:textId="77777777" w:rsidR="00202089" w:rsidRDefault="00202089" w:rsidP="00202089">
      <w:pPr>
        <w:pStyle w:val="a3"/>
        <w:spacing w:before="3"/>
        <w:rPr>
          <w:sz w:val="22"/>
        </w:rPr>
      </w:pPr>
    </w:p>
    <w:p w14:paraId="20D03696" w14:textId="77777777" w:rsidR="00202089" w:rsidRDefault="00202089" w:rsidP="00202089">
      <w:pPr>
        <w:spacing w:line="297" w:lineRule="auto"/>
        <w:ind w:left="2786" w:right="223" w:hanging="46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еиивие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spacing w:val="-15"/>
          <w:sz w:val="12"/>
        </w:rPr>
        <w:t>ИМНН0ИТШЦ8Ск)0&gt;{</w:t>
      </w:r>
    </w:p>
    <w:p w14:paraId="6ECACFB6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758F744C" w14:textId="77777777" w:rsidR="00202089" w:rsidRDefault="00202089" w:rsidP="00202089">
      <w:pPr>
        <w:spacing w:before="91" w:line="135" w:lineRule="exact"/>
        <w:ind w:left="2693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еиивнв</w:t>
      </w:r>
    </w:p>
    <w:p w14:paraId="1B6D7921" w14:textId="77777777" w:rsidR="00202089" w:rsidRDefault="00202089" w:rsidP="00202089">
      <w:pPr>
        <w:spacing w:line="148" w:lineRule="exact"/>
        <w:ind w:left="2659"/>
        <w:jc w:val="center"/>
        <w:rPr>
          <w:sz w:val="13"/>
        </w:rPr>
      </w:pPr>
      <w:r>
        <w:rPr>
          <w:sz w:val="13"/>
        </w:rPr>
        <w:t>и1янноиэ&lt;1еиэиН</w:t>
      </w:r>
    </w:p>
    <w:p w14:paraId="51CCA1A8" w14:textId="77777777" w:rsidR="00202089" w:rsidRDefault="00202089" w:rsidP="00202089">
      <w:pPr>
        <w:pStyle w:val="a3"/>
        <w:rPr>
          <w:sz w:val="14"/>
        </w:rPr>
      </w:pPr>
    </w:p>
    <w:p w14:paraId="32628C7D" w14:textId="77777777" w:rsidR="00202089" w:rsidRDefault="00202089" w:rsidP="00202089">
      <w:pPr>
        <w:spacing w:before="103"/>
        <w:ind w:left="2598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6"/>
          <w:sz w:val="12"/>
        </w:rPr>
        <w:t>хес</w:t>
      </w:r>
      <w:r>
        <w:rPr>
          <w:rFonts w:ascii="Candara" w:hAnsi="Candara"/>
          <w:b/>
          <w:spacing w:val="-6"/>
          <w:sz w:val="13"/>
        </w:rPr>
        <w:t>118</w:t>
      </w:r>
      <w:r>
        <w:rPr>
          <w:rFonts w:ascii="Microsoft Sans Serif" w:hAnsi="Microsoft Sans Serif"/>
          <w:spacing w:val="-6"/>
          <w:sz w:val="12"/>
        </w:rPr>
        <w:t>И</w:t>
      </w:r>
      <w:r>
        <w:rPr>
          <w:rFonts w:ascii="Candara" w:hAnsi="Candara"/>
          <w:b/>
          <w:spacing w:val="-6"/>
          <w:sz w:val="13"/>
        </w:rPr>
        <w:t>1</w:t>
      </w:r>
      <w:r>
        <w:rPr>
          <w:rFonts w:ascii="Microsoft Sans Serif" w:hAnsi="Microsoft Sans Serif"/>
          <w:spacing w:val="-6"/>
          <w:sz w:val="12"/>
        </w:rPr>
        <w:t xml:space="preserve">к </w:t>
      </w:r>
      <w:r>
        <w:rPr>
          <w:rFonts w:ascii="Candara" w:hAnsi="Candara"/>
          <w:b/>
          <w:spacing w:val="-5"/>
          <w:sz w:val="13"/>
        </w:rPr>
        <w:t>1</w:t>
      </w:r>
      <w:r>
        <w:rPr>
          <w:rFonts w:ascii="Microsoft Sans Serif" w:hAnsi="Microsoft Sans Serif"/>
          <w:spacing w:val="-5"/>
          <w:sz w:val="12"/>
        </w:rPr>
        <w:t>ви</w:t>
      </w:r>
      <w:r>
        <w:rPr>
          <w:rFonts w:ascii="Microsoft Sans Serif" w:hAnsi="Microsoft Sans Serif"/>
          <w:spacing w:val="-1"/>
          <w:sz w:val="12"/>
        </w:rPr>
        <w:t xml:space="preserve"> </w:t>
      </w:r>
      <w:r>
        <w:rPr>
          <w:rFonts w:ascii="Microsoft Sans Serif" w:hAnsi="Microsoft Sans Serif"/>
          <w:spacing w:val="-5"/>
          <w:sz w:val="12"/>
        </w:rPr>
        <w:t>о</w:t>
      </w:r>
      <w:r>
        <w:rPr>
          <w:rFonts w:ascii="Microsoft Sans Serif" w:hAnsi="Microsoft Sans Serif"/>
          <w:spacing w:val="2"/>
          <w:sz w:val="12"/>
        </w:rPr>
        <w:t xml:space="preserve"> </w:t>
      </w:r>
      <w:r>
        <w:rPr>
          <w:rFonts w:ascii="Microsoft Sans Serif" w:hAnsi="Microsoft Sans Serif"/>
          <w:spacing w:val="-5"/>
          <w:sz w:val="12"/>
        </w:rPr>
        <w:t>евхоиш</w:t>
      </w:r>
      <w:r>
        <w:rPr>
          <w:rFonts w:ascii="Microsoft Sans Serif" w:hAnsi="Microsoft Sans Serif"/>
          <w:spacing w:val="9"/>
          <w:sz w:val="12"/>
        </w:rPr>
        <w:t xml:space="preserve"> </w:t>
      </w:r>
      <w:r>
        <w:rPr>
          <w:rFonts w:ascii="Microsoft Sans Serif" w:hAnsi="Microsoft Sans Serif"/>
          <w:spacing w:val="-5"/>
          <w:sz w:val="12"/>
        </w:rPr>
        <w:t>ем</w:t>
      </w:r>
    </w:p>
    <w:p w14:paraId="09B464D1" w14:textId="77777777" w:rsidR="00202089" w:rsidRDefault="00202089" w:rsidP="00202089">
      <w:pPr>
        <w:spacing w:before="66"/>
        <w:ind w:left="2544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7"/>
          <w:sz w:val="12"/>
        </w:rPr>
        <w:t>-&lt;1еао&lt;1и</w:t>
      </w:r>
      <w:r>
        <w:rPr>
          <w:rFonts w:ascii="Microsoft Sans Serif" w:hAnsi="Microsoft Sans Serif"/>
          <w:spacing w:val="8"/>
          <w:sz w:val="12"/>
        </w:rPr>
        <w:t xml:space="preserve"> </w:t>
      </w:r>
      <w:r>
        <w:rPr>
          <w:rFonts w:ascii="Microsoft Sans Serif" w:hAnsi="Microsoft Sans Serif"/>
          <w:spacing w:val="-7"/>
          <w:sz w:val="12"/>
        </w:rPr>
        <w:t>ьехмнихэихвАЭ</w:t>
      </w:r>
    </w:p>
    <w:p w14:paraId="688C4B63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69350E46" w14:textId="77777777" w:rsidR="00202089" w:rsidRDefault="00202089" w:rsidP="00202089">
      <w:pPr>
        <w:spacing w:before="100"/>
        <w:ind w:right="122"/>
        <w:jc w:val="right"/>
        <w:rPr>
          <w:rFonts w:ascii="Candara" w:hAnsi="Candara"/>
          <w:sz w:val="12"/>
        </w:rPr>
      </w:pPr>
      <w:r>
        <w:rPr>
          <w:rFonts w:ascii="Candara" w:hAnsi="Candara"/>
          <w:spacing w:val="9"/>
          <w:sz w:val="12"/>
        </w:rPr>
        <w:t xml:space="preserve">войхэтйви   </w:t>
      </w:r>
      <w:r>
        <w:rPr>
          <w:rFonts w:ascii="Candara" w:hAnsi="Candara"/>
          <w:spacing w:val="14"/>
          <w:sz w:val="12"/>
        </w:rPr>
        <w:t xml:space="preserve"> </w:t>
      </w:r>
      <w:r>
        <w:rPr>
          <w:rFonts w:ascii="Candara" w:hAnsi="Candara"/>
          <w:sz w:val="12"/>
        </w:rPr>
        <w:t>аинва</w:t>
      </w:r>
    </w:p>
    <w:p w14:paraId="33717031" w14:textId="77777777" w:rsidR="00202089" w:rsidRDefault="00202089" w:rsidP="00202089">
      <w:pPr>
        <w:spacing w:before="66"/>
        <w:ind w:right="90"/>
        <w:jc w:val="right"/>
        <w:rPr>
          <w:rFonts w:ascii="Candara" w:hAnsi="Candara"/>
          <w:sz w:val="12"/>
        </w:rPr>
      </w:pPr>
      <w:r>
        <w:rPr>
          <w:rFonts w:ascii="Candara" w:hAnsi="Candara"/>
          <w:sz w:val="12"/>
        </w:rPr>
        <w:t xml:space="preserve">•инепо  </w:t>
      </w:r>
      <w:r>
        <w:rPr>
          <w:rFonts w:ascii="Candara" w:hAnsi="Candara"/>
          <w:spacing w:val="14"/>
          <w:sz w:val="12"/>
        </w:rPr>
        <w:t xml:space="preserve"> </w:t>
      </w:r>
      <w:r>
        <w:rPr>
          <w:rFonts w:ascii="Candara" w:hAnsi="Candara"/>
          <w:sz w:val="12"/>
        </w:rPr>
        <w:t>аоммьи1эи1В1Э</w:t>
      </w:r>
    </w:p>
    <w:p w14:paraId="21E9DCB2" w14:textId="77777777" w:rsidR="00202089" w:rsidRDefault="00202089" w:rsidP="00202089">
      <w:pPr>
        <w:pStyle w:val="a3"/>
        <w:rPr>
          <w:rFonts w:ascii="Candara"/>
          <w:sz w:val="14"/>
        </w:rPr>
      </w:pPr>
      <w:r>
        <w:br w:type="column"/>
      </w:r>
    </w:p>
    <w:p w14:paraId="23C46ACA" w14:textId="77777777" w:rsidR="00202089" w:rsidRDefault="00202089" w:rsidP="00202089">
      <w:pPr>
        <w:pStyle w:val="a3"/>
        <w:rPr>
          <w:rFonts w:ascii="Candara"/>
          <w:sz w:val="14"/>
        </w:rPr>
      </w:pPr>
    </w:p>
    <w:p w14:paraId="41417DDB" w14:textId="77777777" w:rsidR="00202089" w:rsidRDefault="00202089" w:rsidP="00202089">
      <w:pPr>
        <w:pStyle w:val="a3"/>
        <w:spacing w:before="4"/>
        <w:rPr>
          <w:rFonts w:ascii="Candara"/>
          <w:sz w:val="20"/>
        </w:rPr>
      </w:pPr>
    </w:p>
    <w:p w14:paraId="0886166D" w14:textId="77777777" w:rsidR="00202089" w:rsidRDefault="00202089" w:rsidP="00202089">
      <w:pPr>
        <w:spacing w:line="388" w:lineRule="auto"/>
        <w:ind w:left="1286" w:right="331" w:firstLine="9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аоек1до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spacing w:val="-3"/>
          <w:sz w:val="12"/>
        </w:rPr>
        <w:t>винвавнеоиэвй</w:t>
      </w:r>
    </w:p>
    <w:p w14:paraId="1B16FB3D" w14:textId="77777777" w:rsidR="00202089" w:rsidRDefault="00202089" w:rsidP="00202089">
      <w:pPr>
        <w:ind w:left="1192" w:right="215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2"/>
          <w:sz w:val="12"/>
        </w:rPr>
        <w:t>и ыийемифиээеих</w:t>
      </w:r>
    </w:p>
    <w:p w14:paraId="5BB10A02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31D9C711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0AB6B6F0" w14:textId="77777777" w:rsidR="00202089" w:rsidRDefault="00202089" w:rsidP="00202089">
      <w:pPr>
        <w:pStyle w:val="a3"/>
        <w:rPr>
          <w:rFonts w:ascii="Microsoft Sans Serif"/>
          <w:sz w:val="14"/>
        </w:rPr>
      </w:pPr>
    </w:p>
    <w:p w14:paraId="1E94CDE9" w14:textId="77777777" w:rsidR="00202089" w:rsidRDefault="00202089" w:rsidP="00202089">
      <w:pPr>
        <w:pStyle w:val="a3"/>
        <w:spacing w:before="11"/>
        <w:rPr>
          <w:rFonts w:ascii="Microsoft Sans Serif"/>
          <w:sz w:val="15"/>
        </w:rPr>
      </w:pPr>
    </w:p>
    <w:p w14:paraId="4DAC2A60" w14:textId="77777777" w:rsidR="00202089" w:rsidRDefault="00202089" w:rsidP="00202089">
      <w:pPr>
        <w:ind w:left="1072" w:right="124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1"/>
          <w:sz w:val="12"/>
        </w:rPr>
        <w:t>еойхвшвйви</w:t>
      </w:r>
      <w:r>
        <w:rPr>
          <w:rFonts w:ascii="Microsoft Sans Serif" w:hAnsi="Microsoft Sans Serif"/>
          <w:spacing w:val="-6"/>
          <w:sz w:val="12"/>
        </w:rPr>
        <w:t xml:space="preserve"> </w:t>
      </w:r>
      <w:r>
        <w:rPr>
          <w:rFonts w:ascii="Microsoft Sans Serif" w:hAnsi="Microsoft Sans Serif"/>
          <w:sz w:val="12"/>
        </w:rPr>
        <w:t>ион</w:t>
      </w:r>
    </w:p>
    <w:p w14:paraId="60E290B2" w14:textId="77777777" w:rsidR="00202089" w:rsidRDefault="00202089" w:rsidP="00202089">
      <w:pPr>
        <w:spacing w:before="86"/>
        <w:ind w:left="1072" w:right="212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pacing w:val="-7"/>
          <w:sz w:val="12"/>
        </w:rPr>
        <w:t>-8Тю</w:t>
      </w:r>
      <w:r>
        <w:rPr>
          <w:rFonts w:ascii="Microsoft Sans Serif" w:hAnsi="Microsoft Sans Serif"/>
          <w:spacing w:val="4"/>
          <w:sz w:val="12"/>
        </w:rPr>
        <w:t xml:space="preserve"> </w:t>
      </w:r>
      <w:r>
        <w:rPr>
          <w:rFonts w:ascii="Microsoft Sans Serif" w:hAnsi="Microsoft Sans Serif"/>
          <w:spacing w:val="-7"/>
          <w:sz w:val="12"/>
        </w:rPr>
        <w:t>Х1янчивас1в1ни</w:t>
      </w:r>
    </w:p>
    <w:p w14:paraId="6ED5E51D" w14:textId="77777777" w:rsidR="00202089" w:rsidRDefault="00202089" w:rsidP="00202089">
      <w:pPr>
        <w:spacing w:before="102"/>
        <w:ind w:left="1192" w:right="145"/>
        <w:jc w:val="center"/>
        <w:rPr>
          <w:sz w:val="10"/>
        </w:rPr>
      </w:pPr>
      <w:r>
        <w:rPr>
          <w:spacing w:val="-36"/>
          <w:w w:val="149"/>
          <w:sz w:val="10"/>
        </w:rPr>
        <w:t>Э</w:t>
      </w:r>
      <w:r>
        <w:rPr>
          <w:spacing w:val="-41"/>
          <w:w w:val="149"/>
          <w:sz w:val="10"/>
        </w:rPr>
        <w:t>И</w:t>
      </w:r>
      <w:r>
        <w:rPr>
          <w:spacing w:val="-40"/>
          <w:w w:val="149"/>
          <w:sz w:val="10"/>
        </w:rPr>
        <w:t>Н</w:t>
      </w:r>
      <w:r>
        <w:rPr>
          <w:spacing w:val="-28"/>
          <w:w w:val="150"/>
          <w:sz w:val="10"/>
        </w:rPr>
        <w:t>8</w:t>
      </w:r>
      <w:r>
        <w:rPr>
          <w:spacing w:val="-16"/>
          <w:w w:val="150"/>
          <w:sz w:val="10"/>
        </w:rPr>
        <w:t>\</w:t>
      </w:r>
      <w:r>
        <w:rPr>
          <w:spacing w:val="-32"/>
          <w:w w:val="149"/>
          <w:sz w:val="10"/>
        </w:rPr>
        <w:t>Г</w:t>
      </w:r>
      <w:r>
        <w:rPr>
          <w:spacing w:val="-50"/>
          <w:w w:val="150"/>
          <w:sz w:val="10"/>
        </w:rPr>
        <w:t>Ж</w:t>
      </w:r>
      <w:r>
        <w:rPr>
          <w:spacing w:val="-40"/>
          <w:w w:val="149"/>
          <w:sz w:val="10"/>
        </w:rPr>
        <w:t>О</w:t>
      </w:r>
      <w:r>
        <w:rPr>
          <w:spacing w:val="-41"/>
          <w:w w:val="149"/>
          <w:sz w:val="10"/>
        </w:rPr>
        <w:t>Х</w:t>
      </w:r>
      <w:r>
        <w:rPr>
          <w:spacing w:val="-38"/>
          <w:w w:val="150"/>
          <w:sz w:val="10"/>
        </w:rPr>
        <w:t>В</w:t>
      </w:r>
      <w:r>
        <w:rPr>
          <w:w w:val="149"/>
          <w:sz w:val="10"/>
        </w:rPr>
        <w:t>Н</w:t>
      </w:r>
    </w:p>
    <w:p w14:paraId="1EC36B52" w14:textId="77777777" w:rsidR="00202089" w:rsidRDefault="00202089" w:rsidP="00202089">
      <w:pPr>
        <w:pStyle w:val="a3"/>
        <w:rPr>
          <w:sz w:val="10"/>
        </w:rPr>
      </w:pPr>
    </w:p>
    <w:p w14:paraId="49F8DDEA" w14:textId="77777777" w:rsidR="00202089" w:rsidRDefault="00202089" w:rsidP="00202089">
      <w:pPr>
        <w:pStyle w:val="a3"/>
        <w:rPr>
          <w:sz w:val="10"/>
        </w:rPr>
      </w:pPr>
    </w:p>
    <w:p w14:paraId="6B662B87" w14:textId="77777777" w:rsidR="00202089" w:rsidRDefault="00202089" w:rsidP="00202089">
      <w:pPr>
        <w:pStyle w:val="a3"/>
        <w:rPr>
          <w:sz w:val="10"/>
        </w:rPr>
      </w:pPr>
    </w:p>
    <w:p w14:paraId="49A0CBDC" w14:textId="77777777" w:rsidR="00202089" w:rsidRDefault="00202089" w:rsidP="00202089">
      <w:pPr>
        <w:pStyle w:val="a3"/>
        <w:rPr>
          <w:sz w:val="10"/>
        </w:rPr>
      </w:pPr>
    </w:p>
    <w:p w14:paraId="38B98D77" w14:textId="77777777" w:rsidR="00202089" w:rsidRDefault="00202089" w:rsidP="00202089">
      <w:pPr>
        <w:pStyle w:val="a3"/>
        <w:rPr>
          <w:sz w:val="14"/>
        </w:rPr>
      </w:pPr>
    </w:p>
    <w:p w14:paraId="4174E034" w14:textId="77777777" w:rsidR="00202089" w:rsidRDefault="00202089" w:rsidP="00202089">
      <w:pPr>
        <w:spacing w:line="374" w:lineRule="auto"/>
        <w:ind w:left="1070" w:right="121" w:hanging="45"/>
        <w:jc w:val="center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ао^впвйви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sz w:val="12"/>
        </w:rPr>
        <w:t>монетю</w:t>
      </w:r>
      <w:r>
        <w:rPr>
          <w:rFonts w:ascii="Microsoft Sans Serif" w:hAnsi="Microsoft Sans Serif"/>
          <w:spacing w:val="1"/>
          <w:sz w:val="12"/>
        </w:rPr>
        <w:t xml:space="preserve"> </w:t>
      </w:r>
      <w:r>
        <w:rPr>
          <w:rFonts w:ascii="Microsoft Sans Serif" w:hAnsi="Microsoft Sans Serif"/>
          <w:sz w:val="12"/>
        </w:rPr>
        <w:t>хиньаьох</w:t>
      </w:r>
      <w:r>
        <w:rPr>
          <w:rFonts w:ascii="Microsoft Sans Serif" w:hAnsi="Microsoft Sans Serif"/>
          <w:spacing w:val="5"/>
          <w:sz w:val="12"/>
        </w:rPr>
        <w:t xml:space="preserve"> </w:t>
      </w:r>
      <w:r>
        <w:rPr>
          <w:rFonts w:ascii="Microsoft Sans Serif" w:hAnsi="Microsoft Sans Serif"/>
          <w:sz w:val="12"/>
        </w:rPr>
        <w:t>аинатжохан</w:t>
      </w:r>
    </w:p>
    <w:p w14:paraId="3BC9F9CA" w14:textId="77777777" w:rsidR="00202089" w:rsidRDefault="00202089" w:rsidP="00202089">
      <w:pPr>
        <w:spacing w:line="374" w:lineRule="auto"/>
        <w:jc w:val="center"/>
        <w:rPr>
          <w:rFonts w:ascii="Microsoft Sans Serif" w:hAnsi="Microsoft Sans Serif"/>
          <w:sz w:val="12"/>
        </w:rPr>
        <w:sectPr w:rsidR="00202089">
          <w:type w:val="continuous"/>
          <w:pgSz w:w="8440" w:h="11990"/>
          <w:pgMar w:top="520" w:right="820" w:bottom="280" w:left="1160" w:header="720" w:footer="720" w:gutter="0"/>
          <w:cols w:num="2" w:space="720" w:equalWidth="0">
            <w:col w:w="3984" w:space="40"/>
            <w:col w:w="2436"/>
          </w:cols>
        </w:sectPr>
      </w:pPr>
    </w:p>
    <w:p w14:paraId="4E809E7D" w14:textId="77777777" w:rsidR="00202089" w:rsidRDefault="00202089" w:rsidP="00202089">
      <w:pPr>
        <w:spacing w:before="70" w:line="232" w:lineRule="auto"/>
        <w:ind w:left="108" w:right="175" w:firstLine="332"/>
        <w:jc w:val="both"/>
        <w:rPr>
          <w:sz w:val="19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5408" behindDoc="0" locked="0" layoutInCell="1" allowOverlap="1" wp14:anchorId="35FE88A6" wp14:editId="00CD09A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89519"/>
            <wp:effectExtent l="0" t="0" r="0" b="0"/>
            <wp:wrapNone/>
            <wp:docPr id="419" name="image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2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89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t>Гораздо</w:t>
      </w:r>
      <w:r>
        <w:rPr>
          <w:spacing w:val="49"/>
          <w:sz w:val="19"/>
        </w:rPr>
        <w:t xml:space="preserve"> </w:t>
      </w:r>
      <w:r>
        <w:rPr>
          <w:sz w:val="19"/>
        </w:rPr>
        <w:t>более</w:t>
      </w:r>
      <w:r>
        <w:rPr>
          <w:spacing w:val="48"/>
          <w:sz w:val="19"/>
        </w:rPr>
        <w:t xml:space="preserve"> </w:t>
      </w:r>
      <w:r>
        <w:rPr>
          <w:sz w:val="19"/>
        </w:rPr>
        <w:t>сложными</w:t>
      </w:r>
      <w:r>
        <w:rPr>
          <w:spacing w:val="48"/>
          <w:sz w:val="19"/>
        </w:rPr>
        <w:t xml:space="preserve"> </w:t>
      </w:r>
      <w:r>
        <w:rPr>
          <w:sz w:val="19"/>
        </w:rPr>
        <w:t>являются</w:t>
      </w:r>
      <w:r>
        <w:rPr>
          <w:spacing w:val="47"/>
          <w:sz w:val="19"/>
        </w:rPr>
        <w:t xml:space="preserve"> </w:t>
      </w:r>
      <w:r>
        <w:rPr>
          <w:sz w:val="19"/>
        </w:rPr>
        <w:t>задачи</w:t>
      </w:r>
      <w:r>
        <w:rPr>
          <w:spacing w:val="48"/>
          <w:sz w:val="19"/>
        </w:rPr>
        <w:t xml:space="preserve"> </w:t>
      </w:r>
      <w:r>
        <w:rPr>
          <w:b/>
          <w:i/>
          <w:sz w:val="18"/>
        </w:rPr>
        <w:t>нахождения   интерваль­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ных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оценок</w:t>
      </w:r>
      <w:r>
        <w:rPr>
          <w:b/>
          <w:i/>
          <w:spacing w:val="4"/>
          <w:sz w:val="18"/>
        </w:rPr>
        <w:t xml:space="preserve"> </w:t>
      </w:r>
      <w:r>
        <w:rPr>
          <w:b/>
          <w:i/>
          <w:sz w:val="18"/>
        </w:rPr>
        <w:t>параметров</w:t>
      </w:r>
      <w:r>
        <w:rPr>
          <w:b/>
          <w:i/>
          <w:spacing w:val="13"/>
          <w:sz w:val="18"/>
        </w:rPr>
        <w:t xml:space="preserve"> </w:t>
      </w:r>
      <w:r>
        <w:rPr>
          <w:sz w:val="19"/>
        </w:rPr>
        <w:t>геологических</w:t>
      </w:r>
      <w:r>
        <w:rPr>
          <w:spacing w:val="44"/>
          <w:sz w:val="19"/>
        </w:rPr>
        <w:t xml:space="preserve"> </w:t>
      </w:r>
      <w:r>
        <w:rPr>
          <w:sz w:val="19"/>
        </w:rPr>
        <w:t>объектов.</w:t>
      </w:r>
    </w:p>
    <w:p w14:paraId="374CEEA9" w14:textId="77777777" w:rsidR="00202089" w:rsidRDefault="00202089" w:rsidP="00202089">
      <w:pPr>
        <w:pStyle w:val="a3"/>
        <w:spacing w:before="4" w:line="232" w:lineRule="auto"/>
        <w:ind w:left="114" w:right="176" w:firstLine="326"/>
        <w:jc w:val="both"/>
      </w:pPr>
      <w:r>
        <w:t>Если</w:t>
      </w:r>
      <w:r>
        <w:rPr>
          <w:spacing w:val="1"/>
        </w:rPr>
        <w:t xml:space="preserve"> </w:t>
      </w:r>
      <w:r>
        <w:rPr>
          <w:spacing w:val="9"/>
        </w:rPr>
        <w:t>выборочная</w:t>
      </w:r>
      <w:r>
        <w:rPr>
          <w:spacing w:val="10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заведомо</w:t>
      </w:r>
      <w:r>
        <w:rPr>
          <w:spacing w:val="1"/>
        </w:rPr>
        <w:t xml:space="preserve"> </w:t>
      </w:r>
      <w:r>
        <w:t>случайным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rPr>
          <w:spacing w:val="9"/>
        </w:rPr>
        <w:t>содержит</w:t>
      </w:r>
      <w:r>
        <w:rPr>
          <w:spacing w:val="10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48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изучаемой</w:t>
      </w:r>
      <w:r>
        <w:rPr>
          <w:spacing w:val="48"/>
        </w:rPr>
        <w:t xml:space="preserve"> </w:t>
      </w:r>
      <w:r>
        <w:t>геологической</w:t>
      </w:r>
      <w:r>
        <w:rPr>
          <w:spacing w:val="48"/>
        </w:rPr>
        <w:t xml:space="preserve"> </w:t>
      </w:r>
      <w:r>
        <w:t>системы,</w:t>
      </w:r>
      <w:r>
        <w:rPr>
          <w:spacing w:val="48"/>
        </w:rPr>
        <w:t xml:space="preserve"> </w:t>
      </w:r>
      <w:r>
        <w:t>то   величина   возможной   погреш­</w:t>
      </w:r>
      <w:r>
        <w:rPr>
          <w:spacing w:val="1"/>
        </w:rPr>
        <w:t xml:space="preserve"> </w:t>
      </w:r>
      <w:r>
        <w:t>ности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rPr>
          <w:spacing w:val="10"/>
        </w:rPr>
        <w:t>параметров</w:t>
      </w:r>
      <w:r>
        <w:rPr>
          <w:spacing w:val="1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зависеть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изменчивости    (дисперсии)    изучаемого    свойства    и    объема    выборки.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этих</w:t>
      </w:r>
      <w:r>
        <w:rPr>
          <w:spacing w:val="48"/>
        </w:rPr>
        <w:t xml:space="preserve"> </w:t>
      </w:r>
      <w:r>
        <w:t>условиях</w:t>
      </w:r>
      <w:r>
        <w:rPr>
          <w:spacing w:val="48"/>
        </w:rPr>
        <w:t xml:space="preserve"> </w:t>
      </w:r>
      <w:r>
        <w:t>интервальные</w:t>
      </w:r>
      <w:r>
        <w:rPr>
          <w:spacing w:val="48"/>
        </w:rPr>
        <w:t xml:space="preserve"> </w:t>
      </w:r>
      <w:r>
        <w:t>оценки</w:t>
      </w:r>
      <w:r>
        <w:rPr>
          <w:spacing w:val="48"/>
        </w:rPr>
        <w:t xml:space="preserve"> </w:t>
      </w:r>
      <w:r>
        <w:t xml:space="preserve">можно  </w:t>
      </w:r>
      <w:r>
        <w:rPr>
          <w:spacing w:val="1"/>
        </w:rPr>
        <w:t xml:space="preserve"> </w:t>
      </w:r>
      <w:r>
        <w:t>найти   с   помощью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rPr>
          <w:spacing w:val="9"/>
        </w:rPr>
        <w:t xml:space="preserve">рассмотренных  </w:t>
      </w:r>
      <w:r>
        <w:t>в</w:t>
      </w:r>
      <w:r>
        <w:rPr>
          <w:spacing w:val="47"/>
        </w:rPr>
        <w:t xml:space="preserve"> </w:t>
      </w:r>
      <w:r>
        <w:t>гл.</w:t>
      </w:r>
      <w:r>
        <w:rPr>
          <w:spacing w:val="48"/>
        </w:rPr>
        <w:t xml:space="preserve"> </w:t>
      </w:r>
      <w:r>
        <w:t>2.</w:t>
      </w:r>
      <w:r>
        <w:rPr>
          <w:spacing w:val="47"/>
        </w:rPr>
        <w:t xml:space="preserve"> </w:t>
      </w:r>
      <w:r>
        <w:t>Такая</w:t>
      </w:r>
      <w:r>
        <w:rPr>
          <w:spacing w:val="48"/>
        </w:rPr>
        <w:t xml:space="preserve"> </w:t>
      </w:r>
      <w:r>
        <w:t>ситуация</w:t>
      </w:r>
      <w:r>
        <w:rPr>
          <w:spacing w:val="47"/>
        </w:rPr>
        <w:t xml:space="preserve"> </w:t>
      </w:r>
      <w:r>
        <w:t>возникает,</w:t>
      </w:r>
      <w:r>
        <w:rPr>
          <w:spacing w:val="48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расчете</w:t>
      </w:r>
      <w:r>
        <w:rPr>
          <w:spacing w:val="48"/>
        </w:rPr>
        <w:t xml:space="preserve"> </w:t>
      </w:r>
      <w:r>
        <w:t xml:space="preserve">случайных  </w:t>
      </w:r>
      <w:r>
        <w:rPr>
          <w:spacing w:val="1"/>
        </w:rPr>
        <w:t xml:space="preserve"> </w:t>
      </w:r>
      <w:r>
        <w:t xml:space="preserve">среднеквадратичных  </w:t>
      </w:r>
      <w:r>
        <w:rPr>
          <w:spacing w:val="1"/>
        </w:rPr>
        <w:t xml:space="preserve"> </w:t>
      </w:r>
      <w:r>
        <w:t xml:space="preserve">погрешностей  </w:t>
      </w:r>
      <w:r>
        <w:rPr>
          <w:spacing w:val="1"/>
        </w:rPr>
        <w:t xml:space="preserve"> </w:t>
      </w:r>
      <w:r>
        <w:t>анализов</w:t>
      </w:r>
      <w:r>
        <w:rPr>
          <w:spacing w:val="1"/>
        </w:rPr>
        <w:t xml:space="preserve"> </w:t>
      </w:r>
      <w:r>
        <w:t>проб,</w:t>
      </w:r>
      <w:r>
        <w:rPr>
          <w:spacing w:val="18"/>
        </w:rPr>
        <w:t xml:space="preserve"> </w:t>
      </w:r>
      <w:r>
        <w:t>характеризующих</w:t>
      </w:r>
      <w:r>
        <w:rPr>
          <w:spacing w:val="25"/>
        </w:rPr>
        <w:t xml:space="preserve"> </w:t>
      </w:r>
      <w:r>
        <w:t>качество</w:t>
      </w:r>
      <w:r>
        <w:rPr>
          <w:spacing w:val="13"/>
        </w:rPr>
        <w:t xml:space="preserve"> </w:t>
      </w:r>
      <w:r>
        <w:t>работы</w:t>
      </w:r>
      <w:r>
        <w:rPr>
          <w:spacing w:val="21"/>
        </w:rPr>
        <w:t xml:space="preserve"> </w:t>
      </w:r>
      <w:r>
        <w:t>лабораторий.</w:t>
      </w:r>
    </w:p>
    <w:p w14:paraId="1D6CADA7" w14:textId="77777777" w:rsidR="00202089" w:rsidRDefault="00202089" w:rsidP="00202089">
      <w:pPr>
        <w:pStyle w:val="a3"/>
        <w:spacing w:before="2" w:line="232" w:lineRule="auto"/>
        <w:ind w:left="114" w:right="173" w:firstLine="316"/>
        <w:jc w:val="both"/>
      </w:pP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изучаемые</w:t>
      </w:r>
      <w:r>
        <w:rPr>
          <w:spacing w:val="1"/>
        </w:rPr>
        <w:t xml:space="preserve"> </w:t>
      </w:r>
      <w:r>
        <w:t>геологические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48"/>
        </w:rPr>
        <w:t xml:space="preserve"> </w:t>
      </w:r>
      <w:r>
        <w:t xml:space="preserve">собой  </w:t>
      </w:r>
      <w:r>
        <w:rPr>
          <w:spacing w:val="1"/>
        </w:rPr>
        <w:t xml:space="preserve"> </w:t>
      </w:r>
      <w:r>
        <w:t xml:space="preserve">тела,  </w:t>
      </w:r>
      <w:r>
        <w:rPr>
          <w:spacing w:val="1"/>
        </w:rPr>
        <w:t xml:space="preserve"> </w:t>
      </w:r>
      <w:r>
        <w:t xml:space="preserve">имеющие  </w:t>
      </w:r>
      <w:r>
        <w:rPr>
          <w:spacing w:val="1"/>
        </w:rPr>
        <w:t xml:space="preserve"> </w:t>
      </w:r>
      <w:r>
        <w:t xml:space="preserve">определенный  </w:t>
      </w:r>
      <w:r>
        <w:rPr>
          <w:spacing w:val="1"/>
        </w:rPr>
        <w:t xml:space="preserve"> </w:t>
      </w:r>
      <w:r>
        <w:t xml:space="preserve">объем,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</w:t>
      </w:r>
      <w:r>
        <w:rPr>
          <w:spacing w:val="48"/>
        </w:rPr>
        <w:t xml:space="preserve"> </w:t>
      </w:r>
      <w:r>
        <w:t>должны</w:t>
      </w:r>
      <w:r>
        <w:rPr>
          <w:spacing w:val="48"/>
        </w:rPr>
        <w:t xml:space="preserve"> </w:t>
      </w:r>
      <w:r>
        <w:t>рассматриваться</w:t>
      </w:r>
      <w:r>
        <w:rPr>
          <w:spacing w:val="48"/>
        </w:rPr>
        <w:t xml:space="preserve"> </w:t>
      </w:r>
      <w:r>
        <w:t>как   пространственные   переменные.</w:t>
      </w:r>
      <w:r>
        <w:rPr>
          <w:spacing w:val="1"/>
        </w:rPr>
        <w:t xml:space="preserve"> </w:t>
      </w:r>
      <w:r>
        <w:t xml:space="preserve">При  </w:t>
      </w:r>
      <w:r>
        <w:rPr>
          <w:spacing w:val="1"/>
        </w:rPr>
        <w:t xml:space="preserve"> </w:t>
      </w:r>
      <w:r>
        <w:t xml:space="preserve">этом  </w:t>
      </w:r>
      <w:r>
        <w:rPr>
          <w:spacing w:val="1"/>
        </w:rPr>
        <w:t xml:space="preserve"> </w:t>
      </w:r>
      <w:r>
        <w:rPr>
          <w:spacing w:val="10"/>
        </w:rPr>
        <w:t xml:space="preserve">выборочная   </w:t>
      </w:r>
      <w:r>
        <w:t xml:space="preserve">совокупность  </w:t>
      </w:r>
      <w:r>
        <w:rPr>
          <w:spacing w:val="1"/>
        </w:rPr>
        <w:t xml:space="preserve"> </w:t>
      </w:r>
      <w:r>
        <w:t xml:space="preserve">обычно  </w:t>
      </w:r>
      <w:r>
        <w:rPr>
          <w:spacing w:val="1"/>
        </w:rPr>
        <w:t xml:space="preserve"> </w:t>
      </w:r>
      <w:r>
        <w:t xml:space="preserve">представляет  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замеров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сведения</w:t>
      </w:r>
      <w:r>
        <w:rPr>
          <w:spacing w:val="48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об</w:t>
      </w:r>
      <w:r>
        <w:rPr>
          <w:spacing w:val="48"/>
        </w:rPr>
        <w:t xml:space="preserve"> </w:t>
      </w:r>
      <w:r>
        <w:t>интенсивности</w:t>
      </w:r>
      <w:r>
        <w:rPr>
          <w:spacing w:val="1"/>
        </w:rPr>
        <w:t xml:space="preserve"> </w:t>
      </w:r>
      <w:r>
        <w:t>наблюдаемой</w:t>
      </w:r>
      <w:r>
        <w:rPr>
          <w:spacing w:val="48"/>
        </w:rPr>
        <w:t xml:space="preserve"> </w:t>
      </w:r>
      <w:r>
        <w:t>изменчивости,</w:t>
      </w:r>
      <w:r>
        <w:rPr>
          <w:spacing w:val="48"/>
        </w:rPr>
        <w:t xml:space="preserve"> </w:t>
      </w:r>
      <w:r>
        <w:t>но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 xml:space="preserve">ее  </w:t>
      </w:r>
      <w:r>
        <w:rPr>
          <w:spacing w:val="1"/>
        </w:rPr>
        <w:t xml:space="preserve"> </w:t>
      </w:r>
      <w:r>
        <w:t>характере— соотношении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 xml:space="preserve">закономерной  </w:t>
      </w:r>
      <w:r>
        <w:t>составляющей.</w:t>
      </w:r>
      <w:r>
        <w:rPr>
          <w:spacing w:val="47"/>
        </w:rPr>
        <w:t xml:space="preserve"> </w:t>
      </w:r>
      <w:r>
        <w:t>В этом</w:t>
      </w:r>
      <w:r>
        <w:rPr>
          <w:spacing w:val="48"/>
        </w:rPr>
        <w:t xml:space="preserve"> </w:t>
      </w:r>
      <w:r>
        <w:t>случае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нахожде­</w:t>
      </w:r>
      <w:r>
        <w:rPr>
          <w:spacing w:val="1"/>
        </w:rPr>
        <w:t xml:space="preserve"> </w:t>
      </w:r>
      <w:r>
        <w:t>ния</w:t>
      </w:r>
      <w:r>
        <w:rPr>
          <w:spacing w:val="1"/>
        </w:rPr>
        <w:t xml:space="preserve"> </w:t>
      </w:r>
      <w:r>
        <w:t>интервальной</w:t>
      </w:r>
      <w:r>
        <w:rPr>
          <w:spacing w:val="1"/>
        </w:rPr>
        <w:t xml:space="preserve"> </w:t>
      </w:r>
      <w:r>
        <w:t>оценки</w:t>
      </w:r>
      <w:r>
        <w:rPr>
          <w:spacing w:val="47"/>
        </w:rPr>
        <w:t xml:space="preserve"> </w:t>
      </w:r>
      <w:r>
        <w:t>необходимо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rPr>
          <w:spacing w:val="9"/>
        </w:rPr>
        <w:t xml:space="preserve">помощью  </w:t>
      </w:r>
      <w:r>
        <w:t>методов</w:t>
      </w:r>
      <w:r>
        <w:rPr>
          <w:spacing w:val="48"/>
        </w:rPr>
        <w:t xml:space="preserve"> </w:t>
      </w:r>
      <w:r>
        <w:t>тренд-ана-</w:t>
      </w:r>
      <w:r>
        <w:rPr>
          <w:spacing w:val="1"/>
        </w:rPr>
        <w:t xml:space="preserve"> </w:t>
      </w:r>
      <w:r>
        <w:t>лиза,</w:t>
      </w:r>
      <w:r>
        <w:rPr>
          <w:spacing w:val="48"/>
        </w:rPr>
        <w:t xml:space="preserve"> </w:t>
      </w:r>
      <w:r>
        <w:t>случайных</w:t>
      </w:r>
      <w:r>
        <w:rPr>
          <w:spacing w:val="48"/>
        </w:rPr>
        <w:t xml:space="preserve"> </w:t>
      </w:r>
      <w:r>
        <w:t>функций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 xml:space="preserve">гармонического  </w:t>
      </w:r>
      <w:r>
        <w:rPr>
          <w:spacing w:val="1"/>
        </w:rPr>
        <w:t xml:space="preserve"> </w:t>
      </w:r>
      <w:r>
        <w:t xml:space="preserve">анализа  </w:t>
      </w:r>
      <w:r>
        <w:rPr>
          <w:spacing w:val="1"/>
        </w:rPr>
        <w:t xml:space="preserve"> </w:t>
      </w:r>
      <w:r>
        <w:t>проверить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наблюдаемой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закономерной</w:t>
      </w:r>
      <w:r>
        <w:rPr>
          <w:spacing w:val="1"/>
        </w:rPr>
        <w:t xml:space="preserve"> </w:t>
      </w:r>
      <w:r>
        <w:t xml:space="preserve">составляющей.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>эта    гипотеза    отвергается,    то   с   помощью    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закономерной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ста­</w:t>
      </w:r>
      <w:r>
        <w:rPr>
          <w:spacing w:val="1"/>
        </w:rPr>
        <w:t xml:space="preserve"> </w:t>
      </w:r>
      <w:r>
        <w:t>тистические</w:t>
      </w:r>
      <w:r>
        <w:rPr>
          <w:spacing w:val="1"/>
        </w:rPr>
        <w:t xml:space="preserve"> </w:t>
      </w:r>
      <w:r>
        <w:rPr>
          <w:spacing w:val="11"/>
        </w:rPr>
        <w:t>формулы,</w:t>
      </w:r>
      <w:r>
        <w:rPr>
          <w:spacing w:val="70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разд.</w:t>
      </w:r>
      <w:r>
        <w:rPr>
          <w:spacing w:val="1"/>
        </w:rPr>
        <w:t xml:space="preserve"> </w:t>
      </w:r>
      <w:r>
        <w:t>2.6,</w:t>
      </w:r>
      <w:r>
        <w:rPr>
          <w:spacing w:val="48"/>
        </w:rPr>
        <w:t xml:space="preserve"> </w:t>
      </w:r>
      <w:r>
        <w:t>вносится</w:t>
      </w:r>
      <w:r>
        <w:rPr>
          <w:spacing w:val="48"/>
        </w:rPr>
        <w:t xml:space="preserve"> </w:t>
      </w:r>
      <w:r>
        <w:t>соответ­</w:t>
      </w:r>
      <w:r>
        <w:rPr>
          <w:spacing w:val="1"/>
        </w:rPr>
        <w:t xml:space="preserve"> </w:t>
      </w:r>
      <w:r>
        <w:t>ствующая</w:t>
      </w:r>
      <w:r>
        <w:rPr>
          <w:spacing w:val="1"/>
        </w:rPr>
        <w:t xml:space="preserve"> </w:t>
      </w:r>
      <w:r>
        <w:t>поправка.</w:t>
      </w:r>
    </w:p>
    <w:p w14:paraId="6D4E947D" w14:textId="77777777" w:rsidR="00202089" w:rsidRDefault="00202089" w:rsidP="00202089">
      <w:pPr>
        <w:pStyle w:val="a3"/>
        <w:spacing w:before="14" w:line="232" w:lineRule="auto"/>
        <w:ind w:left="114" w:right="172" w:firstLine="320"/>
        <w:jc w:val="both"/>
      </w:pPr>
      <w:r>
        <w:t>Решение</w:t>
      </w:r>
      <w:r>
        <w:rPr>
          <w:spacing w:val="48"/>
        </w:rPr>
        <w:t xml:space="preserve"> </w:t>
      </w:r>
      <w:r>
        <w:t>многих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 xml:space="preserve">основано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48"/>
        </w:rPr>
        <w:t xml:space="preserve"> </w:t>
      </w:r>
      <w:r>
        <w:t>об</w:t>
      </w:r>
      <w:r>
        <w:rPr>
          <w:spacing w:val="48"/>
        </w:rPr>
        <w:t xml:space="preserve"> </w:t>
      </w:r>
      <w:r>
        <w:t>объекте</w:t>
      </w:r>
      <w:r>
        <w:rPr>
          <w:spacing w:val="48"/>
        </w:rPr>
        <w:t xml:space="preserve"> </w:t>
      </w:r>
      <w:r>
        <w:t>изучения</w:t>
      </w:r>
      <w:r>
        <w:rPr>
          <w:spacing w:val="48"/>
        </w:rPr>
        <w:t xml:space="preserve"> </w:t>
      </w:r>
      <w:r>
        <w:t>вос­</w:t>
      </w:r>
      <w:r>
        <w:rPr>
          <w:spacing w:val="1"/>
        </w:rPr>
        <w:t xml:space="preserve"> </w:t>
      </w:r>
      <w:r>
        <w:t>полняется</w:t>
      </w:r>
      <w:r>
        <w:rPr>
          <w:spacing w:val="47"/>
        </w:rPr>
        <w:t xml:space="preserve"> </w:t>
      </w:r>
      <w:r>
        <w:t>сведениями,</w:t>
      </w:r>
      <w:r>
        <w:rPr>
          <w:spacing w:val="48"/>
        </w:rPr>
        <w:t xml:space="preserve"> </w:t>
      </w:r>
      <w:r>
        <w:t>полученными</w:t>
      </w:r>
      <w:r>
        <w:rPr>
          <w:spacing w:val="48"/>
        </w:rPr>
        <w:t xml:space="preserve"> </w:t>
      </w:r>
      <w:r>
        <w:t>при   изучении</w:t>
      </w:r>
      <w:r>
        <w:rPr>
          <w:spacing w:val="48"/>
        </w:rPr>
        <w:t xml:space="preserve"> </w:t>
      </w:r>
      <w:r>
        <w:t>сходных   объектов.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объектов-аналогов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48"/>
        </w:rPr>
        <w:t xml:space="preserve"> </w:t>
      </w:r>
      <w:r>
        <w:t>клас­</w:t>
      </w:r>
      <w:r>
        <w:rPr>
          <w:spacing w:val="1"/>
        </w:rPr>
        <w:t xml:space="preserve"> </w:t>
      </w:r>
      <w:r>
        <w:t>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группировки.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задачи</w:t>
      </w:r>
      <w:r>
        <w:rPr>
          <w:spacing w:val="48"/>
        </w:rPr>
        <w:t xml:space="preserve"> </w:t>
      </w:r>
      <w:r>
        <w:t>классификации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рас­</w:t>
      </w:r>
      <w:r>
        <w:rPr>
          <w:spacing w:val="1"/>
        </w:rPr>
        <w:t xml:space="preserve"> </w:t>
      </w:r>
      <w:r>
        <w:t>познавания</w:t>
      </w:r>
      <w:r>
        <w:rPr>
          <w:spacing w:val="1"/>
        </w:rPr>
        <w:t xml:space="preserve"> </w:t>
      </w:r>
      <w:r>
        <w:rPr>
          <w:spacing w:val="11"/>
        </w:rPr>
        <w:t>образов</w:t>
      </w:r>
      <w:r>
        <w:rPr>
          <w:spacing w:val="70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распространены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практике.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классификационных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свойства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систем,</w:t>
      </w:r>
      <w:r>
        <w:rPr>
          <w:spacing w:val="48"/>
        </w:rPr>
        <w:t xml:space="preserve"> </w:t>
      </w:r>
      <w:r>
        <w:t>характеризующие</w:t>
      </w:r>
      <w:r>
        <w:rPr>
          <w:spacing w:val="4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параметры,</w:t>
      </w:r>
      <w:r>
        <w:rPr>
          <w:spacing w:val="49"/>
        </w:rPr>
        <w:t xml:space="preserve"> </w:t>
      </w:r>
      <w:r>
        <w:t>так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структуру.</w:t>
      </w:r>
      <w:r>
        <w:rPr>
          <w:spacing w:val="48"/>
        </w:rPr>
        <w:t xml:space="preserve"> </w:t>
      </w:r>
      <w:r>
        <w:t>Поэтому</w:t>
      </w:r>
      <w:r>
        <w:rPr>
          <w:spacing w:val="47"/>
        </w:rPr>
        <w:t xml:space="preserve"> </w:t>
      </w:r>
      <w:r>
        <w:t>методы   решения</w:t>
      </w:r>
      <w:r>
        <w:rPr>
          <w:spacing w:val="48"/>
        </w:rPr>
        <w:t xml:space="preserve"> </w:t>
      </w:r>
      <w:r>
        <w:t>данного</w:t>
      </w:r>
      <w:r>
        <w:rPr>
          <w:spacing w:val="47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весьма</w:t>
      </w:r>
      <w:r>
        <w:rPr>
          <w:spacing w:val="9"/>
        </w:rPr>
        <w:t xml:space="preserve"> разнообразны.</w:t>
      </w:r>
    </w:p>
    <w:p w14:paraId="7AA381C8" w14:textId="77777777" w:rsidR="00202089" w:rsidRDefault="00202089" w:rsidP="00202089">
      <w:pPr>
        <w:pStyle w:val="a3"/>
        <w:spacing w:before="2" w:line="232" w:lineRule="auto"/>
        <w:ind w:left="114" w:right="172" w:firstLine="326"/>
        <w:jc w:val="both"/>
      </w:pPr>
      <w:r>
        <w:t>Под</w:t>
      </w:r>
      <w:r>
        <w:rPr>
          <w:spacing w:val="1"/>
        </w:rPr>
        <w:t xml:space="preserve"> </w:t>
      </w:r>
      <w:r>
        <w:rPr>
          <w:b/>
          <w:i/>
          <w:sz w:val="18"/>
        </w:rPr>
        <w:t>классификацией</w:t>
      </w:r>
      <w:r>
        <w:rPr>
          <w:b/>
          <w:i/>
          <w:spacing w:val="1"/>
          <w:sz w:val="18"/>
        </w:rPr>
        <w:t xml:space="preserve"> </w:t>
      </w:r>
      <w:r>
        <w:t>подразумевается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rPr>
          <w:spacing w:val="9"/>
        </w:rPr>
        <w:t>объектов</w:t>
      </w:r>
      <w:r>
        <w:rPr>
          <w:spacing w:val="1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(классы),</w:t>
      </w:r>
      <w:r>
        <w:rPr>
          <w:spacing w:val="48"/>
        </w:rPr>
        <w:t xml:space="preserve"> </w:t>
      </w:r>
      <w:r>
        <w:t>т. е.</w:t>
      </w:r>
      <w:r>
        <w:rPr>
          <w:spacing w:val="1"/>
        </w:rPr>
        <w:t xml:space="preserve"> </w:t>
      </w:r>
      <w:r>
        <w:t>совокупности</w:t>
      </w:r>
      <w:r>
        <w:rPr>
          <w:spacing w:val="48"/>
        </w:rPr>
        <w:t xml:space="preserve"> </w:t>
      </w:r>
      <w:r>
        <w:t>объектов,</w:t>
      </w:r>
      <w:r>
        <w:rPr>
          <w:spacing w:val="48"/>
        </w:rPr>
        <w:t xml:space="preserve"> </w:t>
      </w:r>
      <w:r>
        <w:t>обладающих</w:t>
      </w:r>
      <w:r>
        <w:rPr>
          <w:spacing w:val="48"/>
        </w:rPr>
        <w:t xml:space="preserve"> </w:t>
      </w:r>
      <w:r>
        <w:t xml:space="preserve">хотя  </w:t>
      </w:r>
      <w:r>
        <w:rPr>
          <w:spacing w:val="1"/>
        </w:rPr>
        <w:t xml:space="preserve"> </w:t>
      </w:r>
      <w:r>
        <w:t xml:space="preserve">бы  </w:t>
      </w:r>
      <w:r>
        <w:rPr>
          <w:spacing w:val="1"/>
        </w:rPr>
        <w:t xml:space="preserve"> </w:t>
      </w:r>
      <w:r>
        <w:t xml:space="preserve">одним  </w:t>
      </w:r>
      <w:r>
        <w:rPr>
          <w:spacing w:val="1"/>
        </w:rPr>
        <w:t xml:space="preserve"> </w:t>
      </w:r>
      <w:r>
        <w:t xml:space="preserve">общим  </w:t>
      </w:r>
      <w:r>
        <w:rPr>
          <w:spacing w:val="1"/>
        </w:rPr>
        <w:t xml:space="preserve"> </w:t>
      </w:r>
      <w:r>
        <w:t>при­</w:t>
      </w:r>
      <w:r>
        <w:rPr>
          <w:spacing w:val="1"/>
        </w:rPr>
        <w:t xml:space="preserve"> </w:t>
      </w:r>
      <w:r>
        <w:t>знаком.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задается</w:t>
      </w:r>
      <w:r>
        <w:rPr>
          <w:spacing w:val="1"/>
        </w:rPr>
        <w:t xml:space="preserve"> </w:t>
      </w:r>
      <w:r>
        <w:t>априорно,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существа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решаемой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классификации.</w:t>
      </w:r>
      <w:r>
        <w:rPr>
          <w:spacing w:val="1"/>
        </w:rPr>
        <w:t xml:space="preserve"> </w:t>
      </w:r>
      <w:r>
        <w:t>Классифи­</w:t>
      </w:r>
      <w:r>
        <w:rPr>
          <w:spacing w:val="1"/>
        </w:rPr>
        <w:t xml:space="preserve"> </w:t>
      </w:r>
      <w:r>
        <w:t xml:space="preserve">кационным  </w:t>
      </w:r>
      <w:r>
        <w:rPr>
          <w:spacing w:val="1"/>
        </w:rPr>
        <w:t xml:space="preserve"> </w:t>
      </w:r>
      <w:r>
        <w:rPr>
          <w:spacing w:val="9"/>
        </w:rPr>
        <w:t xml:space="preserve">признаком   </w:t>
      </w:r>
      <w:r>
        <w:t>могут   служить:    средние   значения,   медианы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моды</w:t>
      </w:r>
      <w:r>
        <w:rPr>
          <w:spacing w:val="1"/>
        </w:rPr>
        <w:t xml:space="preserve"> </w:t>
      </w:r>
      <w:r>
        <w:rPr>
          <w:spacing w:val="9"/>
        </w:rPr>
        <w:t>одного</w:t>
      </w:r>
      <w:r>
        <w:rPr>
          <w:spacing w:val="1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 xml:space="preserve">характеристики  </w:t>
      </w:r>
      <w:r>
        <w:rPr>
          <w:spacing w:val="1"/>
        </w:rPr>
        <w:t xml:space="preserve"> </w:t>
      </w:r>
      <w:r>
        <w:t xml:space="preserve">рассеяния — дисперсии   или  </w:t>
      </w:r>
      <w:r>
        <w:rPr>
          <w:spacing w:val="1"/>
        </w:rPr>
        <w:t xml:space="preserve"> </w:t>
      </w:r>
      <w:r>
        <w:t xml:space="preserve">коэффициенты  </w:t>
      </w:r>
      <w:r>
        <w:rPr>
          <w:spacing w:val="1"/>
        </w:rPr>
        <w:t xml:space="preserve"> </w:t>
      </w:r>
      <w:r>
        <w:t>вариации,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корреляционной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48"/>
        </w:rPr>
        <w:t xml:space="preserve"> </w:t>
      </w:r>
      <w:r>
        <w:t>различными</w:t>
      </w:r>
      <w:r>
        <w:rPr>
          <w:spacing w:val="48"/>
        </w:rPr>
        <w:t xml:space="preserve"> </w:t>
      </w:r>
      <w:r>
        <w:t>свойствами</w:t>
      </w:r>
      <w:r>
        <w:rPr>
          <w:spacing w:val="48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характер</w:t>
      </w:r>
      <w:r>
        <w:rPr>
          <w:spacing w:val="47"/>
        </w:rPr>
        <w:t xml:space="preserve"> </w:t>
      </w:r>
      <w:r>
        <w:t>изменчивости   свойств</w:t>
      </w:r>
      <w:r>
        <w:rPr>
          <w:spacing w:val="48"/>
        </w:rPr>
        <w:t xml:space="preserve"> </w:t>
      </w:r>
      <w:r>
        <w:t>объектов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пространстве</w:t>
      </w:r>
      <w:r>
        <w:rPr>
          <w:spacing w:val="47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</w:t>
      </w:r>
      <w:r>
        <w:rPr>
          <w:spacing w:val="47"/>
        </w:rPr>
        <w:t xml:space="preserve"> </w:t>
      </w:r>
      <w:r>
        <w:t>времени   и</w:t>
      </w:r>
      <w:r>
        <w:rPr>
          <w:spacing w:val="48"/>
        </w:rPr>
        <w:t xml:space="preserve"> </w:t>
      </w:r>
      <w:r>
        <w:t>т.</w:t>
      </w:r>
      <w:r>
        <w:rPr>
          <w:spacing w:val="47"/>
        </w:rPr>
        <w:t xml:space="preserve"> </w:t>
      </w:r>
      <w:r>
        <w:t>д.   Классифицироваться</w:t>
      </w:r>
      <w:r>
        <w:rPr>
          <w:spacing w:val="48"/>
        </w:rPr>
        <w:t xml:space="preserve"> </w:t>
      </w:r>
      <w:r>
        <w:t>могут</w:t>
      </w:r>
      <w:r>
        <w:rPr>
          <w:spacing w:val="47"/>
        </w:rPr>
        <w:t xml:space="preserve"> </w:t>
      </w:r>
      <w:r>
        <w:t>совокупности</w:t>
      </w:r>
      <w:r>
        <w:rPr>
          <w:spacing w:val="48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классов</w:t>
      </w:r>
      <w:r>
        <w:rPr>
          <w:spacing w:val="48"/>
        </w:rPr>
        <w:t xml:space="preserve"> </w:t>
      </w:r>
      <w:r>
        <w:t>сгруп-</w:t>
      </w:r>
      <w:r>
        <w:rPr>
          <w:spacing w:val="1"/>
        </w:rPr>
        <w:t xml:space="preserve"> </w:t>
      </w:r>
      <w:r>
        <w:t>пирования</w:t>
      </w:r>
      <w:r>
        <w:rPr>
          <w:spacing w:val="1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rPr>
          <w:spacing w:val="9"/>
        </w:rPr>
        <w:t>этом</w:t>
      </w:r>
      <w:r>
        <w:rPr>
          <w:spacing w:val="64"/>
        </w:rPr>
        <w:t xml:space="preserve"> </w:t>
      </w:r>
      <w:r>
        <w:t>может</w:t>
      </w:r>
      <w:r>
        <w:rPr>
          <w:spacing w:val="7"/>
        </w:rPr>
        <w:t xml:space="preserve"> </w:t>
      </w:r>
      <w:r>
        <w:t>быть</w:t>
      </w:r>
      <w:r>
        <w:rPr>
          <w:spacing w:val="13"/>
        </w:rPr>
        <w:t xml:space="preserve"> </w:t>
      </w:r>
      <w:r>
        <w:t>заранее</w:t>
      </w:r>
      <w:r>
        <w:rPr>
          <w:spacing w:val="6"/>
        </w:rPr>
        <w:t xml:space="preserve"> </w:t>
      </w:r>
      <w:r>
        <w:t>неизвестно.</w:t>
      </w:r>
    </w:p>
    <w:p w14:paraId="6DB6D7F4" w14:textId="77777777" w:rsidR="00202089" w:rsidRDefault="00202089" w:rsidP="00202089">
      <w:pPr>
        <w:spacing w:line="232" w:lineRule="auto"/>
        <w:jc w:val="both"/>
        <w:sectPr w:rsidR="00202089">
          <w:pgSz w:w="8490" w:h="11960"/>
          <w:pgMar w:top="620" w:right="1160" w:bottom="280" w:left="640" w:header="720" w:footer="720" w:gutter="0"/>
          <w:cols w:space="720"/>
        </w:sectPr>
      </w:pPr>
    </w:p>
    <w:p w14:paraId="1A87A70D" w14:textId="77777777" w:rsidR="00202089" w:rsidRDefault="00202089" w:rsidP="00202089">
      <w:pPr>
        <w:pStyle w:val="a3"/>
        <w:spacing w:before="72" w:line="235" w:lineRule="auto"/>
        <w:ind w:left="129" w:right="118" w:firstLine="332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6432" behindDoc="0" locked="0" layoutInCell="1" allowOverlap="1" wp14:anchorId="54F7C167" wp14:editId="3FC36AAE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21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21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Под</w:t>
      </w:r>
      <w:r>
        <w:rPr>
          <w:spacing w:val="48"/>
        </w:rPr>
        <w:t xml:space="preserve"> </w:t>
      </w:r>
      <w:r>
        <w:rPr>
          <w:b/>
          <w:i/>
          <w:sz w:val="18"/>
        </w:rPr>
        <w:t>распознаванием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образов</w:t>
      </w:r>
      <w:r>
        <w:rPr>
          <w:b/>
          <w:i/>
          <w:spacing w:val="46"/>
          <w:sz w:val="18"/>
        </w:rPr>
        <w:t xml:space="preserve"> </w:t>
      </w:r>
      <w:r>
        <w:t xml:space="preserve">понимается  </w:t>
      </w:r>
      <w:r>
        <w:rPr>
          <w:spacing w:val="1"/>
        </w:rPr>
        <w:t xml:space="preserve"> </w:t>
      </w:r>
      <w:r>
        <w:t xml:space="preserve">процесс  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 xml:space="preserve">когда   изучаемый   объект   относится    к   одному   из   </w:t>
      </w:r>
      <w:r>
        <w:rPr>
          <w:spacing w:val="9"/>
        </w:rPr>
        <w:t xml:space="preserve">эталонных   </w:t>
      </w:r>
      <w:r>
        <w:t>классов</w:t>
      </w:r>
      <w:r>
        <w:rPr>
          <w:spacing w:val="1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известными</w:t>
      </w:r>
      <w:r>
        <w:rPr>
          <w:spacing w:val="43"/>
        </w:rPr>
        <w:t xml:space="preserve"> </w:t>
      </w:r>
      <w:r>
        <w:t>свойствами.</w:t>
      </w:r>
    </w:p>
    <w:p w14:paraId="6120577E" w14:textId="77777777" w:rsidR="00202089" w:rsidRDefault="00202089" w:rsidP="00202089">
      <w:pPr>
        <w:pStyle w:val="a3"/>
        <w:spacing w:line="232" w:lineRule="auto"/>
        <w:ind w:left="129" w:right="102" w:firstLine="326"/>
        <w:jc w:val="both"/>
      </w:pPr>
      <w:r>
        <w:t>Простейшие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заключаются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rPr>
          <w:spacing w:val="9"/>
        </w:rPr>
        <w:t xml:space="preserve">том, </w:t>
      </w:r>
      <w:r>
        <w:rPr>
          <w:spacing w:val="10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сравниваются</w:t>
      </w:r>
      <w:r>
        <w:rPr>
          <w:spacing w:val="47"/>
        </w:rPr>
        <w:t xml:space="preserve"> </w:t>
      </w:r>
      <w:r>
        <w:t>два</w:t>
      </w:r>
      <w:r>
        <w:rPr>
          <w:spacing w:val="48"/>
        </w:rPr>
        <w:t xml:space="preserve"> </w:t>
      </w:r>
      <w:r>
        <w:t>объекта</w:t>
      </w:r>
      <w:r>
        <w:rPr>
          <w:spacing w:val="47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rPr>
          <w:spacing w:val="10"/>
        </w:rPr>
        <w:t xml:space="preserve">одному  </w:t>
      </w:r>
      <w:r>
        <w:t>признаку.   Их   решение   основано</w:t>
      </w:r>
      <w:r>
        <w:rPr>
          <w:spacing w:val="1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проверке</w:t>
      </w:r>
      <w:r>
        <w:rPr>
          <w:spacing w:val="48"/>
        </w:rPr>
        <w:t xml:space="preserve"> </w:t>
      </w:r>
      <w:r>
        <w:t>гипотез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равенстве</w:t>
      </w:r>
      <w:r>
        <w:rPr>
          <w:spacing w:val="48"/>
        </w:rPr>
        <w:t xml:space="preserve"> </w:t>
      </w:r>
      <w:r>
        <w:t>параметров</w:t>
      </w:r>
      <w:r>
        <w:rPr>
          <w:spacing w:val="48"/>
        </w:rPr>
        <w:t xml:space="preserve"> </w:t>
      </w:r>
      <w:r>
        <w:t xml:space="preserve">распределения  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согласия.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структура</w:t>
      </w:r>
      <w:r>
        <w:rPr>
          <w:spacing w:val="48"/>
        </w:rPr>
        <w:t xml:space="preserve"> </w:t>
      </w:r>
      <w:r>
        <w:t>сравниваемых</w:t>
      </w:r>
      <w:r>
        <w:rPr>
          <w:spacing w:val="48"/>
        </w:rPr>
        <w:t xml:space="preserve"> </w:t>
      </w:r>
      <w:r>
        <w:t>объектов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 xml:space="preserve">этом  </w:t>
      </w:r>
      <w:r>
        <w:rPr>
          <w:spacing w:val="1"/>
        </w:rPr>
        <w:t xml:space="preserve"> </w:t>
      </w:r>
      <w:r>
        <w:t xml:space="preserve">не  </w:t>
      </w:r>
      <w:r>
        <w:rPr>
          <w:spacing w:val="1"/>
        </w:rPr>
        <w:t xml:space="preserve"> </w:t>
      </w:r>
      <w:r>
        <w:t xml:space="preserve">учитывается.  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49"/>
        </w:rPr>
        <w:t xml:space="preserve"> </w:t>
      </w:r>
      <w:r>
        <w:t>этих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используются   одномерные</w:t>
      </w:r>
      <w:r>
        <w:rPr>
          <w:spacing w:val="47"/>
        </w:rPr>
        <w:t xml:space="preserve"> </w:t>
      </w:r>
      <w:r>
        <w:t>статистические   модели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разд.</w:t>
      </w:r>
      <w:r>
        <w:rPr>
          <w:spacing w:val="1"/>
        </w:rPr>
        <w:t xml:space="preserve"> </w:t>
      </w:r>
      <w:r>
        <w:t>2.8).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привлечении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возникнуть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этапе</w:t>
      </w:r>
      <w:r>
        <w:rPr>
          <w:spacing w:val="48"/>
        </w:rPr>
        <w:t xml:space="preserve"> </w:t>
      </w:r>
      <w:r>
        <w:t>определения</w:t>
      </w:r>
      <w:r>
        <w:rPr>
          <w:spacing w:val="48"/>
        </w:rPr>
        <w:t xml:space="preserve"> </w:t>
      </w:r>
      <w:r>
        <w:t>границ</w:t>
      </w:r>
      <w:r>
        <w:rPr>
          <w:spacing w:val="48"/>
        </w:rPr>
        <w:t xml:space="preserve"> </w:t>
      </w:r>
      <w:r>
        <w:t>геологической</w:t>
      </w:r>
      <w:r>
        <w:rPr>
          <w:spacing w:val="48"/>
        </w:rPr>
        <w:t xml:space="preserve"> </w:t>
      </w:r>
      <w:r>
        <w:t>сово­</w:t>
      </w:r>
      <w:r>
        <w:rPr>
          <w:spacing w:val="1"/>
        </w:rPr>
        <w:t xml:space="preserve"> </w:t>
      </w:r>
      <w:r>
        <w:t>купности</w:t>
      </w:r>
      <w:r>
        <w:rPr>
          <w:spacing w:val="3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оценке</w:t>
      </w:r>
      <w:r>
        <w:rPr>
          <w:spacing w:val="16"/>
        </w:rPr>
        <w:t xml:space="preserve"> </w:t>
      </w:r>
      <w:r>
        <w:t>ее</w:t>
      </w:r>
      <w:r>
        <w:rPr>
          <w:spacing w:val="5"/>
        </w:rPr>
        <w:t xml:space="preserve"> </w:t>
      </w:r>
      <w:r>
        <w:t>адекватности</w:t>
      </w:r>
      <w:r>
        <w:rPr>
          <w:spacing w:val="42"/>
        </w:rPr>
        <w:t xml:space="preserve"> </w:t>
      </w:r>
      <w:r>
        <w:t>опробуемой</w:t>
      </w:r>
      <w:r>
        <w:rPr>
          <w:spacing w:val="42"/>
        </w:rPr>
        <w:t xml:space="preserve"> </w:t>
      </w:r>
      <w:r>
        <w:t>совокупности.</w:t>
      </w:r>
    </w:p>
    <w:p w14:paraId="30C95856" w14:textId="77777777" w:rsidR="00202089" w:rsidRDefault="00202089" w:rsidP="00202089">
      <w:pPr>
        <w:pStyle w:val="a3"/>
        <w:spacing w:before="2" w:line="232" w:lineRule="auto"/>
        <w:ind w:left="123" w:right="102" w:firstLine="322"/>
        <w:jc w:val="both"/>
      </w:pP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комплексу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многомерные</w:t>
      </w:r>
      <w:r>
        <w:rPr>
          <w:spacing w:val="1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модели.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rPr>
          <w:spacing w:val="9"/>
        </w:rPr>
        <w:t xml:space="preserve">этом </w:t>
      </w:r>
      <w:r>
        <w:rPr>
          <w:spacing w:val="10"/>
        </w:rPr>
        <w:t xml:space="preserve"> </w:t>
      </w:r>
      <w:r>
        <w:t>исполь­</w:t>
      </w:r>
      <w:r>
        <w:rPr>
          <w:spacing w:val="1"/>
        </w:rPr>
        <w:t xml:space="preserve"> </w:t>
      </w:r>
      <w:r>
        <w:t>зуются</w:t>
      </w:r>
      <w:r>
        <w:rPr>
          <w:spacing w:val="1"/>
        </w:rPr>
        <w:t xml:space="preserve"> </w:t>
      </w:r>
      <w:r>
        <w:t>многомерные</w:t>
      </w:r>
      <w:r>
        <w:rPr>
          <w:spacing w:val="1"/>
        </w:rPr>
        <w:t xml:space="preserve"> </w:t>
      </w:r>
      <w:r>
        <w:t>аналоги</w:t>
      </w:r>
      <w:r>
        <w:rPr>
          <w:spacing w:val="1"/>
        </w:rPr>
        <w:t xml:space="preserve"> </w:t>
      </w:r>
      <w:r>
        <w:t>параметрических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непараметрических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рассмотренных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разд.</w:t>
      </w:r>
      <w:r>
        <w:rPr>
          <w:spacing w:val="48"/>
        </w:rPr>
        <w:t xml:space="preserve"> </w:t>
      </w:r>
      <w:r>
        <w:t>2.8,— критерии</w:t>
      </w:r>
      <w:r>
        <w:rPr>
          <w:spacing w:val="48"/>
        </w:rPr>
        <w:t xml:space="preserve"> </w:t>
      </w:r>
      <w:r>
        <w:t>Пури — Се­</w:t>
      </w:r>
      <w:r>
        <w:rPr>
          <w:spacing w:val="1"/>
        </w:rPr>
        <w:t xml:space="preserve"> </w:t>
      </w:r>
      <w:r>
        <w:rPr>
          <w:spacing w:val="11"/>
        </w:rPr>
        <w:t xml:space="preserve">на— </w:t>
      </w:r>
      <w:r>
        <w:t>Тамуры,</w:t>
      </w:r>
      <w:r>
        <w:rPr>
          <w:spacing w:val="1"/>
        </w:rPr>
        <w:t xml:space="preserve"> </w:t>
      </w:r>
      <w:r>
        <w:t>Джеймса — Сю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качестве</w:t>
      </w:r>
      <w:r>
        <w:rPr>
          <w:spacing w:val="48"/>
        </w:rPr>
        <w:t xml:space="preserve"> </w:t>
      </w:r>
      <w:r>
        <w:t>меры</w:t>
      </w:r>
      <w:r>
        <w:rPr>
          <w:spacing w:val="48"/>
        </w:rPr>
        <w:t xml:space="preserve"> </w:t>
      </w:r>
      <w:r>
        <w:t>сходства</w:t>
      </w:r>
      <w:r>
        <w:rPr>
          <w:spacing w:val="4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различия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этом</w:t>
      </w:r>
      <w:r>
        <w:rPr>
          <w:spacing w:val="48"/>
        </w:rPr>
        <w:t xml:space="preserve"> </w:t>
      </w:r>
      <w:r>
        <w:t>случае</w:t>
      </w:r>
      <w:r>
        <w:rPr>
          <w:spacing w:val="48"/>
        </w:rPr>
        <w:t xml:space="preserve"> </w:t>
      </w:r>
      <w:r>
        <w:t>можно</w:t>
      </w:r>
      <w:r>
        <w:rPr>
          <w:spacing w:val="48"/>
        </w:rPr>
        <w:t xml:space="preserve"> </w:t>
      </w:r>
      <w:r>
        <w:t>использовать</w:t>
      </w:r>
      <w:r>
        <w:rPr>
          <w:spacing w:val="48"/>
        </w:rPr>
        <w:t xml:space="preserve"> </w:t>
      </w:r>
      <w:r>
        <w:t xml:space="preserve">также  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(Сокала — Миченера,</w:t>
      </w:r>
      <w:r>
        <w:rPr>
          <w:spacing w:val="1"/>
        </w:rPr>
        <w:t xml:space="preserve"> </w:t>
      </w:r>
      <w:r>
        <w:t>Pao — Рассела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коэффициенты</w:t>
      </w:r>
      <w:r>
        <w:rPr>
          <w:spacing w:val="1"/>
        </w:rPr>
        <w:t xml:space="preserve"> </w:t>
      </w:r>
      <w:r>
        <w:t>расстояния</w:t>
      </w:r>
      <w:r>
        <w:rPr>
          <w:spacing w:val="48"/>
        </w:rPr>
        <w:t xml:space="preserve"> </w:t>
      </w:r>
      <w:r>
        <w:t>(Махаланобиса,</w:t>
      </w:r>
      <w:r>
        <w:rPr>
          <w:spacing w:val="48"/>
        </w:rPr>
        <w:t xml:space="preserve"> </w:t>
      </w:r>
      <w:r>
        <w:t>Минковского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др.),</w:t>
      </w:r>
      <w:r>
        <w:rPr>
          <w:spacing w:val="48"/>
        </w:rPr>
        <w:t xml:space="preserve"> </w:t>
      </w:r>
      <w:r>
        <w:rPr>
          <w:spacing w:val="9"/>
        </w:rPr>
        <w:t xml:space="preserve">которые </w:t>
      </w:r>
      <w:r>
        <w:rPr>
          <w:spacing w:val="10"/>
        </w:rPr>
        <w:t xml:space="preserve"> </w:t>
      </w:r>
      <w:r>
        <w:t>рассчиты­</w:t>
      </w:r>
      <w:r>
        <w:rPr>
          <w:spacing w:val="1"/>
        </w:rPr>
        <w:t xml:space="preserve"> </w:t>
      </w:r>
      <w:r>
        <w:t>ваются</w:t>
      </w:r>
      <w:r>
        <w:rPr>
          <w:spacing w:val="13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помощью</w:t>
      </w:r>
      <w:r>
        <w:rPr>
          <w:spacing w:val="15"/>
        </w:rPr>
        <w:t xml:space="preserve"> </w:t>
      </w:r>
      <w:r>
        <w:t>алгоритмов</w:t>
      </w:r>
      <w:r>
        <w:rPr>
          <w:spacing w:val="26"/>
        </w:rPr>
        <w:t xml:space="preserve"> </w:t>
      </w:r>
      <w:r>
        <w:t>кластерного</w:t>
      </w:r>
      <w:r>
        <w:rPr>
          <w:spacing w:val="17"/>
        </w:rPr>
        <w:t xml:space="preserve"> </w:t>
      </w:r>
      <w:r>
        <w:t>анализа.</w:t>
      </w:r>
    </w:p>
    <w:p w14:paraId="374EB3BC" w14:textId="77777777" w:rsidR="00202089" w:rsidRDefault="00202089" w:rsidP="00202089">
      <w:pPr>
        <w:pStyle w:val="a3"/>
        <w:spacing w:before="7" w:line="232" w:lineRule="auto"/>
        <w:ind w:left="123" w:right="107" w:firstLine="322"/>
        <w:jc w:val="both"/>
      </w:pPr>
      <w:r>
        <w:t>Иногда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корреляционных</w:t>
      </w:r>
      <w:r>
        <w:rPr>
          <w:spacing w:val="48"/>
        </w:rPr>
        <w:t xml:space="preserve"> </w:t>
      </w:r>
      <w:r>
        <w:t>связей</w:t>
      </w:r>
      <w:r>
        <w:rPr>
          <w:spacing w:val="48"/>
        </w:rPr>
        <w:t xml:space="preserve"> </w:t>
      </w:r>
      <w:r>
        <w:t>между</w:t>
      </w:r>
      <w:r>
        <w:rPr>
          <w:spacing w:val="48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 xml:space="preserve">различными  </w:t>
      </w:r>
      <w:r>
        <w:rPr>
          <w:spacing w:val="1"/>
        </w:rPr>
        <w:t xml:space="preserve"> </w:t>
      </w:r>
      <w:r>
        <w:t xml:space="preserve">свойствами.  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возникает,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геохимических</w:t>
      </w:r>
      <w:r>
        <w:rPr>
          <w:spacing w:val="1"/>
        </w:rPr>
        <w:t xml:space="preserve"> </w:t>
      </w:r>
      <w:r>
        <w:t>аномалий,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глубины</w:t>
      </w:r>
      <w:r>
        <w:rPr>
          <w:spacing w:val="1"/>
        </w:rPr>
        <w:t xml:space="preserve"> </w:t>
      </w:r>
      <w:r>
        <w:t>эрозионного</w:t>
      </w:r>
      <w:r>
        <w:rPr>
          <w:spacing w:val="1"/>
        </w:rPr>
        <w:t xml:space="preserve"> </w:t>
      </w:r>
      <w:r>
        <w:t>среза</w:t>
      </w:r>
      <w:r>
        <w:rPr>
          <w:spacing w:val="1"/>
        </w:rPr>
        <w:t xml:space="preserve"> </w:t>
      </w:r>
      <w:r>
        <w:t>месторождений,</w:t>
      </w:r>
      <w:r>
        <w:rPr>
          <w:spacing w:val="1"/>
        </w:rPr>
        <w:t xml:space="preserve"> </w:t>
      </w:r>
      <w:r>
        <w:t>выделении</w:t>
      </w:r>
      <w:r>
        <w:rPr>
          <w:spacing w:val="49"/>
        </w:rPr>
        <w:t xml:space="preserve"> </w:t>
      </w:r>
      <w:r>
        <w:t>рудных</w:t>
      </w:r>
      <w:r>
        <w:rPr>
          <w:spacing w:val="48"/>
        </w:rPr>
        <w:t xml:space="preserve"> </w:t>
      </w:r>
      <w:r>
        <w:t>формаций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т.</w:t>
      </w:r>
      <w:r>
        <w:rPr>
          <w:spacing w:val="47"/>
        </w:rPr>
        <w:t xml:space="preserve"> </w:t>
      </w:r>
      <w:r>
        <w:t>д.   Задачи   такого   типа   решаются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проверки</w:t>
      </w:r>
      <w:r>
        <w:rPr>
          <w:spacing w:val="48"/>
        </w:rPr>
        <w:t xml:space="preserve"> </w:t>
      </w:r>
      <w:r>
        <w:t>гипотез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равенстве</w:t>
      </w:r>
      <w:r>
        <w:rPr>
          <w:spacing w:val="48"/>
        </w:rPr>
        <w:t xml:space="preserve"> </w:t>
      </w:r>
      <w:r>
        <w:t>ковариационных</w:t>
      </w:r>
      <w:r>
        <w:rPr>
          <w:spacing w:val="48"/>
        </w:rPr>
        <w:t xml:space="preserve"> </w:t>
      </w:r>
      <w:r>
        <w:rPr>
          <w:spacing w:val="12"/>
        </w:rPr>
        <w:t xml:space="preserve">матриц  </w:t>
      </w:r>
      <w:r>
        <w:t>с</w:t>
      </w:r>
      <w:r>
        <w:rPr>
          <w:spacing w:val="48"/>
        </w:rPr>
        <w:t xml:space="preserve"> </w:t>
      </w:r>
      <w:r>
        <w:t>по­</w:t>
      </w:r>
      <w:r>
        <w:rPr>
          <w:spacing w:val="1"/>
        </w:rPr>
        <w:t xml:space="preserve"> </w:t>
      </w:r>
      <w:r>
        <w:t>мощью     многомерных    критериев     согласия     (Пури — Сена,     Кульбака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др.)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методами</w:t>
      </w:r>
      <w:r>
        <w:rPr>
          <w:spacing w:val="48"/>
        </w:rPr>
        <w:t xml:space="preserve"> </w:t>
      </w:r>
      <w:r>
        <w:t>кластерного</w:t>
      </w:r>
      <w:r>
        <w:rPr>
          <w:spacing w:val="48"/>
        </w:rPr>
        <w:t xml:space="preserve"> </w:t>
      </w:r>
      <w:r>
        <w:t>анализа</w:t>
      </w:r>
      <w:r>
        <w:rPr>
          <w:spacing w:val="48"/>
        </w:rPr>
        <w:t xml:space="preserve"> </w:t>
      </w:r>
      <w:r>
        <w:t xml:space="preserve">путем   сравнения  </w:t>
      </w:r>
      <w:r>
        <w:rPr>
          <w:spacing w:val="1"/>
        </w:rPr>
        <w:t xml:space="preserve"> </w:t>
      </w:r>
      <w:r>
        <w:t>денд­</w:t>
      </w:r>
      <w:r>
        <w:rPr>
          <w:spacing w:val="1"/>
        </w:rPr>
        <w:t xml:space="preserve"> </w:t>
      </w:r>
      <w:r>
        <w:t>рографов</w:t>
      </w:r>
      <w:r>
        <w:rPr>
          <w:spacing w:val="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дендрограмм</w:t>
      </w:r>
      <w:r>
        <w:rPr>
          <w:spacing w:val="6"/>
        </w:rPr>
        <w:t xml:space="preserve"> </w:t>
      </w:r>
      <w:r>
        <w:t>(см.</w:t>
      </w:r>
      <w:r>
        <w:rPr>
          <w:spacing w:val="17"/>
        </w:rPr>
        <w:t xml:space="preserve"> </w:t>
      </w:r>
      <w:r>
        <w:t>разд.</w:t>
      </w:r>
      <w:r>
        <w:rPr>
          <w:spacing w:val="42"/>
        </w:rPr>
        <w:t xml:space="preserve"> </w:t>
      </w:r>
      <w:r>
        <w:t>4.6).</w:t>
      </w:r>
    </w:p>
    <w:p w14:paraId="6151FAA0" w14:textId="77777777" w:rsidR="00202089" w:rsidRDefault="00202089" w:rsidP="00202089">
      <w:pPr>
        <w:pStyle w:val="a3"/>
        <w:spacing w:before="8" w:line="232" w:lineRule="auto"/>
        <w:ind w:left="113" w:right="111" w:firstLine="322"/>
        <w:jc w:val="both"/>
      </w:pPr>
      <w:r>
        <w:t>Значительно</w:t>
      </w:r>
      <w:r>
        <w:rPr>
          <w:spacing w:val="1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классификационных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исполь­</w:t>
      </w:r>
      <w:r>
        <w:rPr>
          <w:spacing w:val="1"/>
        </w:rPr>
        <w:t xml:space="preserve"> </w:t>
      </w:r>
      <w:r>
        <w:t xml:space="preserve">зуются  </w:t>
      </w:r>
      <w:r>
        <w:rPr>
          <w:spacing w:val="1"/>
        </w:rPr>
        <w:t xml:space="preserve"> </w:t>
      </w:r>
      <w:r>
        <w:t xml:space="preserve">количественные  </w:t>
      </w:r>
      <w:r>
        <w:rPr>
          <w:spacing w:val="1"/>
        </w:rPr>
        <w:t xml:space="preserve"> </w:t>
      </w:r>
      <w:r>
        <w:t xml:space="preserve">характеристики  </w:t>
      </w:r>
      <w:r>
        <w:rPr>
          <w:spacing w:val="1"/>
        </w:rPr>
        <w:t xml:space="preserve"> </w:t>
      </w:r>
      <w:r>
        <w:t xml:space="preserve">пространственной   </w:t>
      </w:r>
      <w:r>
        <w:rPr>
          <w:spacing w:val="1"/>
        </w:rPr>
        <w:t xml:space="preserve"> </w:t>
      </w:r>
      <w:r>
        <w:t>изменчи­</w:t>
      </w:r>
      <w:r>
        <w:rPr>
          <w:spacing w:val="1"/>
        </w:rPr>
        <w:t xml:space="preserve"> </w:t>
      </w:r>
      <w:r>
        <w:t>вости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объектов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 xml:space="preserve">изменения   </w:t>
      </w:r>
      <w:r>
        <w:rPr>
          <w:spacing w:val="9"/>
        </w:rPr>
        <w:t xml:space="preserve">параметров   </w:t>
      </w:r>
      <w:r>
        <w:t>геологи­</w:t>
      </w:r>
      <w:r>
        <w:rPr>
          <w:spacing w:val="1"/>
        </w:rPr>
        <w:t xml:space="preserve"> </w:t>
      </w:r>
      <w:r>
        <w:t>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rPr>
          <w:spacing w:val="11"/>
        </w:rPr>
        <w:t>Пример</w:t>
      </w:r>
      <w:r>
        <w:rPr>
          <w:spacing w:val="70"/>
        </w:rPr>
        <w:t xml:space="preserve"> </w:t>
      </w:r>
      <w:r>
        <w:t>использования</w:t>
      </w:r>
      <w:r>
        <w:rPr>
          <w:spacing w:val="48"/>
        </w:rPr>
        <w:t xml:space="preserve"> </w:t>
      </w:r>
      <w:r>
        <w:rPr>
          <w:spacing w:val="11"/>
        </w:rPr>
        <w:t>автокорреля­</w:t>
      </w:r>
      <w:r>
        <w:rPr>
          <w:spacing w:val="12"/>
        </w:rPr>
        <w:t xml:space="preserve"> </w:t>
      </w:r>
      <w:r>
        <w:t>ционной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аномального</w:t>
      </w:r>
      <w:r>
        <w:rPr>
          <w:spacing w:val="1"/>
        </w:rPr>
        <w:t xml:space="preserve"> </w:t>
      </w:r>
      <w:r>
        <w:rPr>
          <w:spacing w:val="9"/>
        </w:rPr>
        <w:t>магнитного</w:t>
      </w:r>
      <w:r>
        <w:rPr>
          <w:spacing w:val="10"/>
        </w:rPr>
        <w:t xml:space="preserve"> </w:t>
      </w:r>
      <w:r>
        <w:t>поля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блоков</w:t>
      </w:r>
      <w:r>
        <w:rPr>
          <w:spacing w:val="47"/>
        </w:rPr>
        <w:t xml:space="preserve"> </w:t>
      </w:r>
      <w:r>
        <w:t>земной</w:t>
      </w:r>
      <w:r>
        <w:rPr>
          <w:spacing w:val="48"/>
        </w:rPr>
        <w:t xml:space="preserve"> </w:t>
      </w:r>
      <w:r>
        <w:t>коры</w:t>
      </w:r>
      <w:r>
        <w:rPr>
          <w:spacing w:val="47"/>
        </w:rPr>
        <w:t xml:space="preserve"> </w:t>
      </w:r>
      <w:r>
        <w:t>приведен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разд.</w:t>
      </w:r>
      <w:r>
        <w:rPr>
          <w:spacing w:val="48"/>
        </w:rPr>
        <w:t xml:space="preserve"> </w:t>
      </w:r>
      <w:r>
        <w:t>6.2.</w:t>
      </w:r>
      <w:r>
        <w:rPr>
          <w:spacing w:val="47"/>
        </w:rPr>
        <w:t xml:space="preserve"> </w:t>
      </w:r>
      <w:r>
        <w:rPr>
          <w:spacing w:val="10"/>
        </w:rPr>
        <w:t>Автокорреляцион­</w:t>
      </w:r>
      <w:r>
        <w:rPr>
          <w:spacing w:val="11"/>
        </w:rPr>
        <w:t xml:space="preserve"> </w:t>
      </w:r>
      <w:r>
        <w:t>ные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спектры</w:t>
      </w:r>
      <w:r>
        <w:rPr>
          <w:spacing w:val="1"/>
        </w:rPr>
        <w:t xml:space="preserve"> </w:t>
      </w:r>
      <w:r>
        <w:t>амплитуд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spacing w:val="12"/>
        </w:rPr>
        <w:t>морфологи­</w:t>
      </w:r>
      <w:r>
        <w:rPr>
          <w:spacing w:val="13"/>
        </w:rPr>
        <w:t xml:space="preserve"> </w:t>
      </w:r>
      <w:r>
        <w:t>ческой</w:t>
      </w:r>
      <w:r>
        <w:rPr>
          <w:spacing w:val="48"/>
        </w:rPr>
        <w:t xml:space="preserve"> </w:t>
      </w:r>
      <w:r>
        <w:t>классификации</w:t>
      </w:r>
      <w:r>
        <w:rPr>
          <w:spacing w:val="48"/>
        </w:rPr>
        <w:t xml:space="preserve"> </w:t>
      </w:r>
      <w:r>
        <w:t>тел</w:t>
      </w:r>
      <w:r>
        <w:rPr>
          <w:spacing w:val="48"/>
        </w:rPr>
        <w:t xml:space="preserve"> </w:t>
      </w:r>
      <w:r>
        <w:t>полезных</w:t>
      </w:r>
      <w:r>
        <w:rPr>
          <w:spacing w:val="48"/>
        </w:rPr>
        <w:t xml:space="preserve"> </w:t>
      </w:r>
      <w:r>
        <w:t xml:space="preserve">ископаемых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сопоставлении</w:t>
      </w:r>
      <w:r>
        <w:rPr>
          <w:spacing w:val="1"/>
        </w:rPr>
        <w:t xml:space="preserve"> </w:t>
      </w:r>
      <w:r>
        <w:t>разрезов</w:t>
      </w:r>
      <w:r>
        <w:rPr>
          <w:spacing w:val="3"/>
        </w:rPr>
        <w:t xml:space="preserve"> </w:t>
      </w:r>
      <w:r>
        <w:t>метаморфических</w:t>
      </w:r>
      <w:r>
        <w:rPr>
          <w:spacing w:val="43"/>
        </w:rPr>
        <w:t xml:space="preserve"> </w:t>
      </w:r>
      <w:r>
        <w:t>толщ.</w:t>
      </w:r>
    </w:p>
    <w:p w14:paraId="2108C955" w14:textId="77777777" w:rsidR="00202089" w:rsidRDefault="00202089" w:rsidP="00202089">
      <w:pPr>
        <w:pStyle w:val="a3"/>
        <w:spacing w:before="3" w:line="232" w:lineRule="auto"/>
        <w:ind w:left="105" w:right="117" w:firstLine="320"/>
        <w:jc w:val="both"/>
      </w:pPr>
      <w:r>
        <w:t>Задачи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rPr>
          <w:spacing w:val="12"/>
        </w:rPr>
        <w:t>образом</w:t>
      </w:r>
      <w:r>
        <w:rPr>
          <w:spacing w:val="1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про­</w:t>
      </w:r>
      <w:r>
        <w:rPr>
          <w:spacing w:val="1"/>
        </w:rPr>
        <w:t xml:space="preserve"> </w:t>
      </w:r>
      <w:r>
        <w:t>гнозной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поисках</w:t>
      </w:r>
      <w:r>
        <w:rPr>
          <w:spacing w:val="1"/>
        </w:rPr>
        <w:t xml:space="preserve"> </w:t>
      </w:r>
      <w:r>
        <w:t>месторождений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 xml:space="preserve">ископаемых  </w:t>
      </w:r>
      <w:r>
        <w:rPr>
          <w:spacing w:val="1"/>
        </w:rPr>
        <w:t xml:space="preserve"> </w:t>
      </w:r>
      <w:r>
        <w:t xml:space="preserve">(см.  </w:t>
      </w:r>
      <w:r>
        <w:rPr>
          <w:spacing w:val="1"/>
        </w:rPr>
        <w:t xml:space="preserve"> </w:t>
      </w:r>
      <w:r>
        <w:t>разд 4.8),    имеют    достаточно    надежные    решения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многомерных</w:t>
      </w:r>
      <w:r>
        <w:rPr>
          <w:spacing w:val="48"/>
        </w:rPr>
        <w:t xml:space="preserve"> </w:t>
      </w:r>
      <w:r>
        <w:t>наблюдений.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широко</w:t>
      </w:r>
      <w:r>
        <w:rPr>
          <w:spacing w:val="48"/>
        </w:rPr>
        <w:t xml:space="preserve"> </w:t>
      </w:r>
      <w:r>
        <w:t>используются</w:t>
      </w:r>
      <w:r>
        <w:rPr>
          <w:spacing w:val="48"/>
        </w:rPr>
        <w:t xml:space="preserve"> </w:t>
      </w:r>
      <w:r>
        <w:t>методы</w:t>
      </w:r>
      <w:r>
        <w:rPr>
          <w:spacing w:val="48"/>
        </w:rPr>
        <w:t xml:space="preserve"> </w:t>
      </w:r>
      <w:r>
        <w:t>дискриминантного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rPr>
          <w:spacing w:val="10"/>
        </w:rPr>
        <w:t xml:space="preserve">факторного </w:t>
      </w:r>
      <w:r>
        <w:rPr>
          <w:spacing w:val="11"/>
        </w:rPr>
        <w:t xml:space="preserve"> </w:t>
      </w:r>
      <w:r>
        <w:t>ана­</w:t>
      </w:r>
      <w:r>
        <w:rPr>
          <w:spacing w:val="1"/>
        </w:rPr>
        <w:t xml:space="preserve"> </w:t>
      </w:r>
      <w:r>
        <w:t>лизов.</w:t>
      </w:r>
    </w:p>
    <w:p w14:paraId="6920895C" w14:textId="77777777" w:rsidR="00202089" w:rsidRDefault="00202089" w:rsidP="00202089">
      <w:pPr>
        <w:pStyle w:val="a3"/>
        <w:spacing w:line="232" w:lineRule="auto"/>
        <w:ind w:left="105" w:right="140" w:firstLine="316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>распознавания</w:t>
      </w:r>
      <w:r>
        <w:rPr>
          <w:spacing w:val="10"/>
        </w:rPr>
        <w:t xml:space="preserve"> </w:t>
      </w:r>
      <w:r>
        <w:t xml:space="preserve">образов   </w:t>
      </w:r>
      <w:r>
        <w:rPr>
          <w:spacing w:val="1"/>
        </w:rPr>
        <w:t xml:space="preserve"> </w:t>
      </w:r>
      <w:r>
        <w:t xml:space="preserve">применяются   </w:t>
      </w:r>
      <w:r>
        <w:rPr>
          <w:spacing w:val="1"/>
        </w:rPr>
        <w:t xml:space="preserve"> </w:t>
      </w:r>
      <w:r>
        <w:t xml:space="preserve">практически   </w:t>
      </w:r>
      <w:r>
        <w:rPr>
          <w:spacing w:val="1"/>
        </w:rPr>
        <w:t xml:space="preserve"> </w:t>
      </w:r>
      <w:r>
        <w:t xml:space="preserve">все   </w:t>
      </w:r>
      <w:r>
        <w:rPr>
          <w:spacing w:val="1"/>
        </w:rPr>
        <w:t xml:space="preserve"> </w:t>
      </w:r>
      <w:r>
        <w:t xml:space="preserve">типы    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моделей.</w:t>
      </w:r>
      <w:r>
        <w:rPr>
          <w:spacing w:val="48"/>
        </w:rPr>
        <w:t xml:space="preserve"> </w:t>
      </w:r>
      <w:r>
        <w:t>Поэтому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выборе</w:t>
      </w:r>
      <w:r>
        <w:rPr>
          <w:spacing w:val="48"/>
        </w:rPr>
        <w:t xml:space="preserve"> </w:t>
      </w:r>
      <w:r>
        <w:t xml:space="preserve">математического   метода   </w:t>
      </w:r>
      <w:r>
        <w:rPr>
          <w:spacing w:val="9"/>
        </w:rPr>
        <w:t>необходимо</w:t>
      </w:r>
      <w:r>
        <w:rPr>
          <w:spacing w:val="10"/>
        </w:rPr>
        <w:t xml:space="preserve"> </w:t>
      </w:r>
      <w:r>
        <w:t>четко</w:t>
      </w:r>
      <w:r>
        <w:rPr>
          <w:spacing w:val="5"/>
        </w:rPr>
        <w:t xml:space="preserve"> </w:t>
      </w:r>
      <w:r>
        <w:t>представлять</w:t>
      </w:r>
      <w:r>
        <w:rPr>
          <w:spacing w:val="3"/>
        </w:rPr>
        <w:t xml:space="preserve"> </w:t>
      </w:r>
      <w:r>
        <w:t>целевое</w:t>
      </w:r>
      <w:r>
        <w:rPr>
          <w:spacing w:val="43"/>
        </w:rPr>
        <w:t xml:space="preserve"> </w:t>
      </w:r>
      <w:r>
        <w:t>назначение</w:t>
      </w:r>
      <w:r>
        <w:rPr>
          <w:spacing w:val="12"/>
        </w:rPr>
        <w:t xml:space="preserve"> </w:t>
      </w:r>
      <w:r>
        <w:t>классификации,</w:t>
      </w:r>
      <w:r>
        <w:rPr>
          <w:spacing w:val="15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наиболее</w:t>
      </w:r>
    </w:p>
    <w:p w14:paraId="20427334" w14:textId="77777777" w:rsidR="00202089" w:rsidRDefault="00202089" w:rsidP="00202089">
      <w:pPr>
        <w:spacing w:line="232" w:lineRule="auto"/>
        <w:jc w:val="both"/>
        <w:sectPr w:rsidR="00202089">
          <w:pgSz w:w="8490" w:h="12040"/>
          <w:pgMar w:top="580" w:right="860" w:bottom="280" w:left="960" w:header="720" w:footer="720" w:gutter="0"/>
          <w:cols w:space="720"/>
        </w:sectPr>
      </w:pPr>
    </w:p>
    <w:p w14:paraId="304A5122" w14:textId="77777777" w:rsidR="00202089" w:rsidRDefault="00202089" w:rsidP="00202089">
      <w:pPr>
        <w:pStyle w:val="a3"/>
        <w:spacing w:before="69" w:line="230" w:lineRule="auto"/>
        <w:ind w:left="110" w:right="125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7456" behindDoc="0" locked="0" layoutInCell="1" allowOverlap="1" wp14:anchorId="46E0677B" wp14:editId="29EEC47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23" name="image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21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эффективный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путем</w:t>
      </w:r>
      <w:r>
        <w:rPr>
          <w:spacing w:val="48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rPr>
          <w:spacing w:val="10"/>
        </w:rPr>
        <w:t>результатов,</w:t>
      </w:r>
      <w:r>
        <w:rPr>
          <w:spacing w:val="45"/>
        </w:rPr>
        <w:t xml:space="preserve"> </w:t>
      </w:r>
      <w:r>
        <w:t>полученных</w:t>
      </w:r>
      <w:r>
        <w:rPr>
          <w:spacing w:val="45"/>
        </w:rPr>
        <w:t xml:space="preserve"> </w:t>
      </w:r>
      <w:r>
        <w:rPr>
          <w:spacing w:val="11"/>
        </w:rPr>
        <w:t>разными</w:t>
      </w:r>
      <w:r>
        <w:rPr>
          <w:spacing w:val="51"/>
        </w:rPr>
        <w:t xml:space="preserve"> </w:t>
      </w:r>
      <w:r>
        <w:t>методами.</w:t>
      </w:r>
    </w:p>
    <w:p w14:paraId="2E174484" w14:textId="77777777" w:rsidR="00202089" w:rsidRDefault="00202089" w:rsidP="00202089">
      <w:pPr>
        <w:pStyle w:val="a3"/>
        <w:spacing w:line="235" w:lineRule="auto"/>
        <w:ind w:left="113" w:right="111" w:firstLine="328"/>
        <w:jc w:val="both"/>
      </w:pPr>
      <w:r>
        <w:rPr>
          <w:spacing w:val="10"/>
        </w:rPr>
        <w:t>Некоторые</w:t>
      </w:r>
      <w:r>
        <w:rPr>
          <w:spacing w:val="1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иногда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поддаются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изучение</w:t>
      </w:r>
      <w:r>
        <w:rPr>
          <w:spacing w:val="47"/>
        </w:rPr>
        <w:t xml:space="preserve"> </w:t>
      </w:r>
      <w:r>
        <w:t>затруднено</w:t>
      </w:r>
      <w:r>
        <w:rPr>
          <w:spacing w:val="48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техничес­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экономическим</w:t>
      </w:r>
      <w:r>
        <w:rPr>
          <w:spacing w:val="1"/>
        </w:rPr>
        <w:t xml:space="preserve"> </w:t>
      </w:r>
      <w:r>
        <w:t>причинам.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rPr>
          <w:spacing w:val="9"/>
        </w:rPr>
        <w:t xml:space="preserve">широко </w:t>
      </w:r>
      <w:r>
        <w:rPr>
          <w:spacing w:val="10"/>
        </w:rPr>
        <w:t xml:space="preserve"> </w:t>
      </w:r>
      <w:r>
        <w:t>распространены</w:t>
      </w:r>
      <w:r>
        <w:rPr>
          <w:spacing w:val="48"/>
        </w:rPr>
        <w:t xml:space="preserve"> </w:t>
      </w:r>
      <w:r>
        <w:t>приемы</w:t>
      </w:r>
      <w:r>
        <w:rPr>
          <w:spacing w:val="48"/>
        </w:rPr>
        <w:t xml:space="preserve"> </w:t>
      </w:r>
      <w:r>
        <w:rPr>
          <w:b/>
          <w:i/>
          <w:sz w:val="18"/>
        </w:rPr>
        <w:t>прогнозирования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таких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свойств</w:t>
      </w:r>
      <w:r>
        <w:rPr>
          <w:b/>
          <w:i/>
          <w:spacing w:val="46"/>
          <w:sz w:val="1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rPr>
          <w:spacing w:val="10"/>
        </w:rPr>
        <w:t>элементами</w:t>
      </w:r>
      <w:r>
        <w:rPr>
          <w:spacing w:val="49"/>
        </w:rPr>
        <w:t xml:space="preserve"> </w:t>
      </w:r>
      <w:r>
        <w:t>(свойствами)</w:t>
      </w:r>
      <w:r>
        <w:rPr>
          <w:spacing w:val="7"/>
        </w:rPr>
        <w:t xml:space="preserve"> </w:t>
      </w:r>
      <w:r>
        <w:t>геологических</w:t>
      </w:r>
      <w:r>
        <w:rPr>
          <w:spacing w:val="40"/>
        </w:rPr>
        <w:t xml:space="preserve"> </w:t>
      </w:r>
      <w:r>
        <w:t>систем.</w:t>
      </w:r>
    </w:p>
    <w:p w14:paraId="4DAC5A83" w14:textId="77777777" w:rsidR="00202089" w:rsidRDefault="00202089" w:rsidP="00202089">
      <w:pPr>
        <w:pStyle w:val="a3"/>
        <w:spacing w:line="232" w:lineRule="auto"/>
        <w:ind w:left="109" w:right="105" w:firstLine="336"/>
        <w:jc w:val="both"/>
      </w:pPr>
      <w:r>
        <w:t>Предсказание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t>одного</w:t>
      </w:r>
      <w:r>
        <w:rPr>
          <w:spacing w:val="4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48"/>
        </w:rPr>
        <w:t xml:space="preserve"> </w:t>
      </w:r>
      <w:r>
        <w:t>регрес­</w:t>
      </w:r>
      <w:r>
        <w:rPr>
          <w:spacing w:val="1"/>
        </w:rPr>
        <w:t xml:space="preserve"> </w:t>
      </w:r>
      <w:r>
        <w:t xml:space="preserve">сионного  </w:t>
      </w:r>
      <w:r>
        <w:rPr>
          <w:spacing w:val="1"/>
        </w:rPr>
        <w:t xml:space="preserve"> </w:t>
      </w:r>
      <w:r>
        <w:t>анализа,   рассмотренного    в   главах,   посвященных   двумерным</w:t>
      </w:r>
      <w:r>
        <w:rPr>
          <w:spacing w:val="-45"/>
        </w:rPr>
        <w:t xml:space="preserve"> </w:t>
      </w:r>
      <w:r>
        <w:t xml:space="preserve">и </w:t>
      </w:r>
      <w:r>
        <w:rPr>
          <w:spacing w:val="11"/>
        </w:rPr>
        <w:t xml:space="preserve">многомерным </w:t>
      </w:r>
      <w:r>
        <w:t>статистическим</w:t>
      </w:r>
      <w:r>
        <w:rPr>
          <w:spacing w:val="1"/>
        </w:rPr>
        <w:t xml:space="preserve"> </w:t>
      </w:r>
      <w:r>
        <w:t>моделям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разд.</w:t>
      </w:r>
      <w:r>
        <w:rPr>
          <w:spacing w:val="1"/>
        </w:rPr>
        <w:t xml:space="preserve"> </w:t>
      </w:r>
      <w:r>
        <w:t>3.3, 4.7).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регрессии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предсказания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spacing w:val="9"/>
        </w:rPr>
        <w:t xml:space="preserve">однородность </w:t>
      </w:r>
      <w:r>
        <w:t>изучаемой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совокуп­</w:t>
      </w:r>
      <w:r>
        <w:rPr>
          <w:spacing w:val="1"/>
        </w:rPr>
        <w:t xml:space="preserve"> </w:t>
      </w:r>
      <w:r>
        <w:t>ности.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далеко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всегда.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корреляционных    связей    между    содержаниями    химических    элементов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пределах</w:t>
      </w:r>
      <w:r>
        <w:rPr>
          <w:spacing w:val="48"/>
        </w:rPr>
        <w:t xml:space="preserve"> </w:t>
      </w:r>
      <w:r>
        <w:t xml:space="preserve">рудных  </w:t>
      </w:r>
      <w:r>
        <w:rPr>
          <w:spacing w:val="1"/>
        </w:rPr>
        <w:t xml:space="preserve"> </w:t>
      </w:r>
      <w:r>
        <w:t xml:space="preserve">тел  </w:t>
      </w:r>
      <w:r>
        <w:rPr>
          <w:spacing w:val="1"/>
        </w:rPr>
        <w:t xml:space="preserve"> </w:t>
      </w:r>
      <w:r>
        <w:t xml:space="preserve">или  </w:t>
      </w:r>
      <w:r>
        <w:rPr>
          <w:spacing w:val="1"/>
        </w:rPr>
        <w:t xml:space="preserve"> </w:t>
      </w:r>
      <w:r>
        <w:t xml:space="preserve">интрузивных   образований,  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rPr>
          <w:spacing w:val="10"/>
        </w:rPr>
        <w:t xml:space="preserve">может   </w:t>
      </w:r>
      <w:r>
        <w:t>изменяться    в    связи    с    их   геохимической,    минералогической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текстурной</w:t>
      </w:r>
      <w:r>
        <w:rPr>
          <w:spacing w:val="1"/>
        </w:rPr>
        <w:t xml:space="preserve"> </w:t>
      </w:r>
      <w:r>
        <w:t>зональностями.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регрессионных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изменчивости</w:t>
      </w:r>
      <w:r>
        <w:rPr>
          <w:spacing w:val="48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объектов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по­</w:t>
      </w:r>
      <w:r>
        <w:rPr>
          <w:spacing w:val="1"/>
        </w:rPr>
        <w:t xml:space="preserve"> </w:t>
      </w:r>
      <w:r>
        <w:rPr>
          <w:spacing w:val="11"/>
        </w:rPr>
        <w:t xml:space="preserve">мощ </w:t>
      </w:r>
      <w:r>
        <w:t>ью</w:t>
      </w:r>
      <w:r>
        <w:rPr>
          <w:spacing w:val="48"/>
        </w:rPr>
        <w:t xml:space="preserve"> </w:t>
      </w:r>
      <w:r>
        <w:t>горно-геометрических</w:t>
      </w:r>
      <w:r>
        <w:rPr>
          <w:spacing w:val="48"/>
        </w:rPr>
        <w:t xml:space="preserve"> </w:t>
      </w:r>
      <w:r>
        <w:t>моделей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 xml:space="preserve">используя  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функции.</w:t>
      </w:r>
    </w:p>
    <w:p w14:paraId="68193645" w14:textId="77777777" w:rsidR="00202089" w:rsidRDefault="00202089" w:rsidP="00202089">
      <w:pPr>
        <w:pStyle w:val="a3"/>
        <w:spacing w:line="235" w:lineRule="auto"/>
        <w:ind w:left="113" w:right="105" w:firstLine="342"/>
        <w:jc w:val="both"/>
      </w:pPr>
      <w:r>
        <w:t>К</w:t>
      </w:r>
      <w:r>
        <w:rPr>
          <w:spacing w:val="1"/>
        </w:rPr>
        <w:t xml:space="preserve"> </w:t>
      </w:r>
      <w:r>
        <w:t>прогнозированию</w:t>
      </w:r>
      <w:r>
        <w:rPr>
          <w:spacing w:val="1"/>
        </w:rPr>
        <w:t xml:space="preserve"> </w:t>
      </w:r>
      <w:r>
        <w:rPr>
          <w:spacing w:val="11"/>
        </w:rPr>
        <w:t>можно</w:t>
      </w:r>
      <w:r>
        <w:rPr>
          <w:spacing w:val="12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приемы</w:t>
      </w:r>
      <w:r>
        <w:rPr>
          <w:spacing w:val="47"/>
        </w:rPr>
        <w:t xml:space="preserve"> </w:t>
      </w:r>
      <w:r>
        <w:t>экстраполяции</w:t>
      </w:r>
      <w:r>
        <w:rPr>
          <w:spacing w:val="48"/>
        </w:rPr>
        <w:t xml:space="preserve"> </w:t>
      </w:r>
      <w:r>
        <w:t>изме­</w:t>
      </w:r>
      <w:r>
        <w:rPr>
          <w:spacing w:val="1"/>
        </w:rPr>
        <w:t xml:space="preserve"> </w:t>
      </w:r>
      <w:r>
        <w:t>ренных</w:t>
      </w:r>
      <w:r>
        <w:rPr>
          <w:spacing w:val="48"/>
        </w:rPr>
        <w:t xml:space="preserve"> </w:t>
      </w:r>
      <w:r>
        <w:t>значений</w:t>
      </w:r>
      <w:r>
        <w:rPr>
          <w:spacing w:val="48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пределы</w:t>
      </w:r>
      <w:r>
        <w:rPr>
          <w:spacing w:val="48"/>
        </w:rPr>
        <w:t xml:space="preserve"> </w:t>
      </w:r>
      <w:r>
        <w:t>изученной   области,   а   также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нелинейной</w:t>
      </w:r>
      <w:r>
        <w:rPr>
          <w:spacing w:val="1"/>
        </w:rPr>
        <w:t xml:space="preserve"> </w:t>
      </w:r>
      <w:r>
        <w:t>интерполяции</w:t>
      </w:r>
      <w:r>
        <w:rPr>
          <w:spacing w:val="1"/>
        </w:rPr>
        <w:t xml:space="preserve"> </w:t>
      </w:r>
      <w:r>
        <w:t>параметров</w:t>
      </w:r>
      <w:r>
        <w:rPr>
          <w:spacing w:val="48"/>
        </w:rPr>
        <w:t xml:space="preserve"> </w:t>
      </w:r>
      <w:r>
        <w:t>между</w:t>
      </w:r>
      <w:r>
        <w:rPr>
          <w:spacing w:val="47"/>
        </w:rPr>
        <w:t xml:space="preserve"> </w:t>
      </w:r>
      <w:r>
        <w:t>точками</w:t>
      </w:r>
      <w:r>
        <w:rPr>
          <w:spacing w:val="48"/>
        </w:rPr>
        <w:t xml:space="preserve"> </w:t>
      </w:r>
      <w:r>
        <w:t>наблю­</w:t>
      </w:r>
      <w:r>
        <w:rPr>
          <w:spacing w:val="1"/>
        </w:rPr>
        <w:t xml:space="preserve"> </w:t>
      </w:r>
      <w:r>
        <w:t>дений,</w:t>
      </w:r>
      <w:r>
        <w:rPr>
          <w:spacing w:val="1"/>
        </w:rPr>
        <w:t xml:space="preserve"> </w:t>
      </w:r>
      <w:r>
        <w:t>основанные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количественном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закономерной</w:t>
      </w:r>
      <w:r>
        <w:rPr>
          <w:spacing w:val="1"/>
        </w:rPr>
        <w:t xml:space="preserve"> </w:t>
      </w:r>
      <w:r>
        <w:t>про­</w:t>
      </w:r>
      <w:r>
        <w:rPr>
          <w:spacing w:val="1"/>
        </w:rPr>
        <w:t xml:space="preserve"> </w:t>
      </w:r>
      <w:r>
        <w:t>странственной</w:t>
      </w:r>
      <w:r>
        <w:rPr>
          <w:spacing w:val="1"/>
        </w:rPr>
        <w:t xml:space="preserve"> </w:t>
      </w:r>
      <w:r>
        <w:t>изменчивости.</w:t>
      </w:r>
      <w:r>
        <w:rPr>
          <w:spacing w:val="1"/>
        </w:rPr>
        <w:t xml:space="preserve"> </w:t>
      </w:r>
      <w:r>
        <w:rPr>
          <w:spacing w:val="10"/>
        </w:rPr>
        <w:t>Для</w:t>
      </w:r>
      <w:r>
        <w:rPr>
          <w:spacing w:val="1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гармонического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Маркова,</w:t>
      </w:r>
      <w:r>
        <w:rPr>
          <w:spacing w:val="1"/>
        </w:rPr>
        <w:t xml:space="preserve"> </w:t>
      </w:r>
      <w:r>
        <w:t>аппроксимация</w:t>
      </w:r>
      <w:r>
        <w:rPr>
          <w:spacing w:val="1"/>
        </w:rPr>
        <w:t xml:space="preserve"> </w:t>
      </w:r>
      <w:r>
        <w:t>полиномами</w:t>
      </w:r>
      <w:r>
        <w:rPr>
          <w:spacing w:val="1"/>
        </w:rPr>
        <w:t xml:space="preserve"> </w:t>
      </w:r>
      <w:r>
        <w:t>(тренд-анализ).</w:t>
      </w:r>
    </w:p>
    <w:p w14:paraId="2A43D760" w14:textId="77777777" w:rsidR="00202089" w:rsidRDefault="00202089" w:rsidP="00202089">
      <w:pPr>
        <w:spacing w:line="232" w:lineRule="auto"/>
        <w:ind w:left="120" w:right="116" w:firstLine="340"/>
        <w:jc w:val="both"/>
        <w:rPr>
          <w:sz w:val="19"/>
        </w:rPr>
      </w:pPr>
      <w:r>
        <w:rPr>
          <w:spacing w:val="9"/>
          <w:sz w:val="19"/>
        </w:rPr>
        <w:t>При</w:t>
      </w:r>
      <w:r>
        <w:rPr>
          <w:spacing w:val="10"/>
          <w:sz w:val="19"/>
        </w:rPr>
        <w:t xml:space="preserve"> </w:t>
      </w:r>
      <w:r>
        <w:rPr>
          <w:b/>
          <w:i/>
          <w:sz w:val="18"/>
        </w:rPr>
        <w:t>изучении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геологических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процессов</w:t>
      </w:r>
      <w:r>
        <w:rPr>
          <w:b/>
          <w:i/>
          <w:spacing w:val="1"/>
          <w:sz w:val="18"/>
        </w:rPr>
        <w:t xml:space="preserve"> </w:t>
      </w:r>
      <w:r>
        <w:rPr>
          <w:sz w:val="19"/>
        </w:rPr>
        <w:t>используются</w:t>
      </w:r>
      <w:r>
        <w:rPr>
          <w:spacing w:val="1"/>
          <w:sz w:val="19"/>
        </w:rPr>
        <w:t xml:space="preserve"> </w:t>
      </w:r>
      <w:r>
        <w:rPr>
          <w:sz w:val="19"/>
        </w:rPr>
        <w:t>методы</w:t>
      </w:r>
      <w:r>
        <w:rPr>
          <w:spacing w:val="1"/>
          <w:sz w:val="19"/>
        </w:rPr>
        <w:t xml:space="preserve"> </w:t>
      </w:r>
      <w:r>
        <w:rPr>
          <w:sz w:val="19"/>
        </w:rPr>
        <w:t>как</w:t>
      </w:r>
      <w:r>
        <w:rPr>
          <w:spacing w:val="1"/>
          <w:sz w:val="19"/>
        </w:rPr>
        <w:t xml:space="preserve"> </w:t>
      </w:r>
      <w:r>
        <w:rPr>
          <w:sz w:val="19"/>
        </w:rPr>
        <w:t>статического,</w:t>
      </w:r>
      <w:r>
        <w:rPr>
          <w:spacing w:val="14"/>
          <w:sz w:val="19"/>
        </w:rPr>
        <w:t xml:space="preserve"> </w:t>
      </w:r>
      <w:r>
        <w:rPr>
          <w:sz w:val="19"/>
        </w:rPr>
        <w:t>так</w:t>
      </w:r>
      <w:r>
        <w:rPr>
          <w:spacing w:val="14"/>
          <w:sz w:val="19"/>
        </w:rPr>
        <w:t xml:space="preserve"> </w:t>
      </w:r>
      <w:r>
        <w:rPr>
          <w:sz w:val="19"/>
        </w:rPr>
        <w:t>и</w:t>
      </w:r>
      <w:r>
        <w:rPr>
          <w:spacing w:val="48"/>
          <w:sz w:val="19"/>
        </w:rPr>
        <w:t xml:space="preserve"> </w:t>
      </w:r>
      <w:r>
        <w:rPr>
          <w:sz w:val="19"/>
        </w:rPr>
        <w:t>динамического</w:t>
      </w:r>
      <w:r>
        <w:rPr>
          <w:spacing w:val="10"/>
          <w:sz w:val="19"/>
        </w:rPr>
        <w:t xml:space="preserve"> </w:t>
      </w:r>
      <w:r>
        <w:rPr>
          <w:sz w:val="19"/>
        </w:rPr>
        <w:t>моделирования.</w:t>
      </w:r>
    </w:p>
    <w:p w14:paraId="07AA3D58" w14:textId="77777777" w:rsidR="00202089" w:rsidRDefault="00202089" w:rsidP="00202089">
      <w:pPr>
        <w:pStyle w:val="a3"/>
        <w:spacing w:line="232" w:lineRule="auto"/>
        <w:ind w:left="120" w:right="105" w:firstLine="340"/>
        <w:jc w:val="both"/>
      </w:pPr>
      <w:r>
        <w:t>Применение</w:t>
      </w:r>
      <w:r>
        <w:rPr>
          <w:spacing w:val="47"/>
        </w:rPr>
        <w:t xml:space="preserve"> </w:t>
      </w:r>
      <w:r>
        <w:t>статического   моделирования</w:t>
      </w:r>
      <w:r>
        <w:rPr>
          <w:spacing w:val="48"/>
        </w:rPr>
        <w:t xml:space="preserve"> </w:t>
      </w:r>
      <w:r>
        <w:t>для   этих   целей</w:t>
      </w:r>
      <w:r>
        <w:rPr>
          <w:spacing w:val="47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49"/>
        </w:rPr>
        <w:t xml:space="preserve"> </w:t>
      </w:r>
      <w:r>
        <w:rPr>
          <w:spacing w:val="11"/>
        </w:rPr>
        <w:t xml:space="preserve">том, </w:t>
      </w:r>
      <w:r>
        <w:rPr>
          <w:spacing w:val="69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особенности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процессов</w:t>
      </w:r>
      <w:r>
        <w:rPr>
          <w:spacing w:val="48"/>
        </w:rPr>
        <w:t xml:space="preserve"> </w:t>
      </w:r>
      <w:r>
        <w:t>в   той   или   иной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образований.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48"/>
        </w:rPr>
        <w:t xml:space="preserve"> </w:t>
      </w:r>
      <w:r>
        <w:t xml:space="preserve">модели,  </w:t>
      </w:r>
      <w:r>
        <w:rPr>
          <w:spacing w:val="1"/>
        </w:rPr>
        <w:t xml:space="preserve"> </w:t>
      </w:r>
      <w:r>
        <w:t xml:space="preserve">описывающие  </w:t>
      </w:r>
      <w:r>
        <w:rPr>
          <w:spacing w:val="1"/>
        </w:rPr>
        <w:t xml:space="preserve"> </w:t>
      </w:r>
      <w:r>
        <w:t xml:space="preserve">зависимости  </w:t>
      </w:r>
      <w:r>
        <w:rPr>
          <w:spacing w:val="1"/>
        </w:rPr>
        <w:t xml:space="preserve"> </w:t>
      </w:r>
      <w:r>
        <w:t xml:space="preserve">между  </w:t>
      </w:r>
      <w:r>
        <w:rPr>
          <w:spacing w:val="1"/>
        </w:rPr>
        <w:t xml:space="preserve"> </w:t>
      </w:r>
      <w:r>
        <w:t>различ­</w:t>
      </w:r>
      <w:r>
        <w:rPr>
          <w:spacing w:val="1"/>
        </w:rPr>
        <w:t xml:space="preserve"> </w:t>
      </w:r>
      <w:r>
        <w:rPr>
          <w:spacing w:val="10"/>
        </w:rPr>
        <w:t>ными</w:t>
      </w:r>
      <w:r>
        <w:rPr>
          <w:spacing w:val="1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образований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пространственную</w:t>
      </w:r>
      <w:r>
        <w:rPr>
          <w:spacing w:val="1"/>
        </w:rPr>
        <w:t xml:space="preserve"> </w:t>
      </w:r>
      <w:r>
        <w:t>изменчивость</w:t>
      </w:r>
      <w:r>
        <w:rPr>
          <w:spacing w:val="48"/>
        </w:rPr>
        <w:t xml:space="preserve"> </w:t>
      </w:r>
      <w:r>
        <w:t>этих</w:t>
      </w:r>
      <w:r>
        <w:rPr>
          <w:spacing w:val="48"/>
        </w:rPr>
        <w:t xml:space="preserve"> </w:t>
      </w:r>
      <w:r>
        <w:t>свойств,</w:t>
      </w:r>
      <w:r>
        <w:rPr>
          <w:spacing w:val="48"/>
        </w:rPr>
        <w:t xml:space="preserve"> </w:t>
      </w:r>
      <w:r>
        <w:t>можно</w:t>
      </w:r>
      <w:r>
        <w:rPr>
          <w:spacing w:val="48"/>
        </w:rPr>
        <w:t xml:space="preserve"> </w:t>
      </w:r>
      <w:r>
        <w:t>использовать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ретроспек­</w:t>
      </w:r>
      <w:r>
        <w:rPr>
          <w:spacing w:val="1"/>
        </w:rPr>
        <w:t xml:space="preserve"> </w:t>
      </w:r>
      <w:r>
        <w:rPr>
          <w:spacing w:val="9"/>
        </w:rPr>
        <w:t>тивного</w:t>
      </w:r>
      <w:r>
        <w:rPr>
          <w:spacing w:val="10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rPr>
          <w:spacing w:val="9"/>
        </w:rPr>
        <w:t>применяются</w:t>
      </w:r>
      <w:r>
        <w:rPr>
          <w:spacing w:val="10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rPr>
          <w:spacing w:val="9"/>
        </w:rPr>
        <w:t>двумерного</w:t>
      </w:r>
      <w:r>
        <w:rPr>
          <w:spacing w:val="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многомерного</w:t>
      </w:r>
      <w:r>
        <w:rPr>
          <w:spacing w:val="1"/>
        </w:rPr>
        <w:t xml:space="preserve"> </w:t>
      </w:r>
      <w:r>
        <w:t>корреляционного</w:t>
      </w:r>
      <w:r>
        <w:rPr>
          <w:spacing w:val="1"/>
        </w:rPr>
        <w:t xml:space="preserve"> </w:t>
      </w:r>
      <w:r>
        <w:rPr>
          <w:spacing w:val="10"/>
        </w:rPr>
        <w:t>анализа,</w:t>
      </w:r>
      <w:r>
        <w:rPr>
          <w:spacing w:val="11"/>
        </w:rPr>
        <w:t xml:space="preserve"> </w:t>
      </w:r>
      <w:r>
        <w:t>факторный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кластерный</w:t>
      </w:r>
      <w:r>
        <w:rPr>
          <w:spacing w:val="1"/>
        </w:rPr>
        <w:t xml:space="preserve"> </w:t>
      </w:r>
      <w:r>
        <w:rPr>
          <w:spacing w:val="10"/>
        </w:rPr>
        <w:t>анализ,</w:t>
      </w:r>
      <w:r>
        <w:rPr>
          <w:spacing w:val="51"/>
        </w:rPr>
        <w:t xml:space="preserve"> </w:t>
      </w:r>
      <w:r>
        <w:t>тренд-анализ,</w:t>
      </w:r>
      <w:r>
        <w:rPr>
          <w:spacing w:val="11"/>
        </w:rPr>
        <w:t xml:space="preserve"> </w:t>
      </w:r>
      <w:r>
        <w:t>гармонический</w:t>
      </w:r>
      <w:r>
        <w:rPr>
          <w:spacing w:val="3"/>
        </w:rPr>
        <w:t xml:space="preserve"> </w:t>
      </w:r>
      <w:r>
        <w:t>анализ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т.</w:t>
      </w:r>
      <w:r>
        <w:rPr>
          <w:spacing w:val="30"/>
        </w:rPr>
        <w:t xml:space="preserve"> </w:t>
      </w:r>
      <w:r>
        <w:t>д.</w:t>
      </w:r>
    </w:p>
    <w:p w14:paraId="290006AD" w14:textId="77777777" w:rsidR="00202089" w:rsidRDefault="00202089" w:rsidP="00202089">
      <w:pPr>
        <w:pStyle w:val="a3"/>
        <w:spacing w:before="6" w:line="232" w:lineRule="auto"/>
        <w:ind w:left="124" w:right="116" w:firstLine="336"/>
        <w:jc w:val="both"/>
      </w:pP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11"/>
        </w:rPr>
        <w:t>помощью</w:t>
      </w:r>
      <w:r>
        <w:rPr>
          <w:spacing w:val="12"/>
        </w:rPr>
        <w:t xml:space="preserve"> </w:t>
      </w:r>
      <w:r>
        <w:t>кластерного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факторного</w:t>
      </w:r>
      <w:r>
        <w:rPr>
          <w:spacing w:val="48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удается</w:t>
      </w:r>
      <w:r>
        <w:rPr>
          <w:spacing w:val="49"/>
        </w:rPr>
        <w:t xml:space="preserve"> </w:t>
      </w:r>
      <w:r>
        <w:t>выявить   геохимические   и</w:t>
      </w:r>
      <w:r>
        <w:rPr>
          <w:spacing w:val="47"/>
        </w:rPr>
        <w:t xml:space="preserve"> </w:t>
      </w:r>
      <w:r>
        <w:t>минеральные   ассоциации   в   рудах,</w:t>
      </w:r>
      <w:r>
        <w:rPr>
          <w:spacing w:val="1"/>
        </w:rPr>
        <w:t xml:space="preserve"> </w:t>
      </w:r>
      <w:r>
        <w:t>что   позволяет   судить   о   физико-химических   условиях   их   образования,</w:t>
      </w:r>
      <w:r>
        <w:rPr>
          <w:spacing w:val="1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rPr>
          <w:spacing w:val="9"/>
        </w:rPr>
        <w:t xml:space="preserve">методы, </w:t>
      </w:r>
      <w:r>
        <w:rPr>
          <w:spacing w:val="10"/>
        </w:rPr>
        <w:t xml:space="preserve"> </w:t>
      </w:r>
      <w:r>
        <w:t>описывающие</w:t>
      </w:r>
      <w:r>
        <w:rPr>
          <w:spacing w:val="48"/>
        </w:rPr>
        <w:t xml:space="preserve"> </w:t>
      </w:r>
      <w:r>
        <w:t>пространственную</w:t>
      </w:r>
      <w:r>
        <w:rPr>
          <w:spacing w:val="48"/>
        </w:rPr>
        <w:t xml:space="preserve"> </w:t>
      </w:r>
      <w:r>
        <w:t xml:space="preserve">изменчивость  </w:t>
      </w:r>
      <w:r>
        <w:rPr>
          <w:spacing w:val="1"/>
        </w:rPr>
        <w:t xml:space="preserve"> </w:t>
      </w:r>
      <w:r>
        <w:t>(тренд-</w:t>
      </w:r>
      <w:r>
        <w:rPr>
          <w:spacing w:val="1"/>
        </w:rPr>
        <w:t xml:space="preserve"> </w:t>
      </w:r>
      <w:r>
        <w:rPr>
          <w:spacing w:val="10"/>
        </w:rPr>
        <w:t xml:space="preserve">анализ,  </w:t>
      </w:r>
      <w:r>
        <w:t>случайные   функции   и   т. п.),</w:t>
      </w:r>
      <w:r>
        <w:rPr>
          <w:spacing w:val="47"/>
        </w:rPr>
        <w:t xml:space="preserve"> </w:t>
      </w:r>
      <w:r>
        <w:t>дают   возможность   проследить,</w:t>
      </w:r>
      <w:r>
        <w:rPr>
          <w:spacing w:val="1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эти</w:t>
      </w:r>
      <w:r>
        <w:rPr>
          <w:spacing w:val="48"/>
        </w:rPr>
        <w:t xml:space="preserve"> </w:t>
      </w:r>
      <w:r>
        <w:t>условия</w:t>
      </w:r>
      <w:r>
        <w:rPr>
          <w:spacing w:val="48"/>
        </w:rPr>
        <w:t xml:space="preserve"> </w:t>
      </w:r>
      <w:r>
        <w:t>менялись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пространстве — с</w:t>
      </w:r>
      <w:r>
        <w:rPr>
          <w:spacing w:val="48"/>
        </w:rPr>
        <w:t xml:space="preserve"> </w:t>
      </w:r>
      <w:r>
        <w:t>глубиной</w:t>
      </w:r>
      <w:r>
        <w:rPr>
          <w:spacing w:val="48"/>
        </w:rPr>
        <w:t xml:space="preserve"> </w:t>
      </w:r>
      <w:r>
        <w:t>или   при</w:t>
      </w:r>
      <w:r>
        <w:rPr>
          <w:spacing w:val="1"/>
        </w:rPr>
        <w:t xml:space="preserve"> </w:t>
      </w:r>
      <w:r>
        <w:t>удалении</w:t>
      </w:r>
      <w:r>
        <w:rPr>
          <w:spacing w:val="19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основных</w:t>
      </w:r>
      <w:r>
        <w:rPr>
          <w:spacing w:val="18"/>
        </w:rPr>
        <w:t xml:space="preserve"> </w:t>
      </w:r>
      <w:r>
        <w:t>рудоконтролирующих</w:t>
      </w:r>
      <w:r>
        <w:rPr>
          <w:spacing w:val="11"/>
        </w:rPr>
        <w:t xml:space="preserve"> </w:t>
      </w:r>
      <w:r>
        <w:t>структур.</w:t>
      </w:r>
      <w:r>
        <w:rPr>
          <w:spacing w:val="25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изучении</w:t>
      </w:r>
    </w:p>
    <w:p w14:paraId="010CED0C" w14:textId="77777777" w:rsidR="00202089" w:rsidRDefault="00202089" w:rsidP="00202089">
      <w:pPr>
        <w:spacing w:before="84"/>
        <w:ind w:left="130"/>
        <w:rPr>
          <w:sz w:val="14"/>
        </w:rPr>
      </w:pPr>
      <w:r>
        <w:rPr>
          <w:sz w:val="14"/>
        </w:rPr>
        <w:t>212</w:t>
      </w:r>
    </w:p>
    <w:p w14:paraId="67EEA2CC" w14:textId="77777777" w:rsidR="00202089" w:rsidRDefault="00202089" w:rsidP="00202089">
      <w:pPr>
        <w:rPr>
          <w:sz w:val="14"/>
        </w:rPr>
        <w:sectPr w:rsidR="00202089">
          <w:pgSz w:w="8490" w:h="12030"/>
          <w:pgMar w:top="520" w:right="780" w:bottom="280" w:left="1080" w:header="720" w:footer="720" w:gutter="0"/>
          <w:cols w:space="720"/>
        </w:sectPr>
      </w:pPr>
    </w:p>
    <w:p w14:paraId="48E86A37" w14:textId="77777777" w:rsidR="00202089" w:rsidRDefault="00202089" w:rsidP="00202089">
      <w:pPr>
        <w:pStyle w:val="a3"/>
        <w:spacing w:before="70" w:line="232" w:lineRule="auto"/>
        <w:ind w:left="170" w:right="102" w:firstLine="4"/>
        <w:jc w:val="right"/>
      </w:pPr>
      <w:r>
        <w:rPr>
          <w:noProof/>
          <w:lang w:val="en-US"/>
        </w:rPr>
        <w:lastRenderedPageBreak/>
        <w:drawing>
          <wp:anchor distT="0" distB="0" distL="0" distR="0" simplePos="0" relativeHeight="251668480" behindDoc="0" locked="0" layoutInCell="1" allowOverlap="1" wp14:anchorId="47F39020" wp14:editId="65ECEA5F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5352415" cy="7601458"/>
            <wp:effectExtent l="0" t="0" r="0" b="0"/>
            <wp:wrapNone/>
            <wp:docPr id="425" name="image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21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2415" cy="7601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осадочных</w:t>
      </w:r>
      <w:r>
        <w:rPr>
          <w:spacing w:val="1"/>
        </w:rPr>
        <w:t xml:space="preserve"> </w:t>
      </w:r>
      <w:r>
        <w:t>образований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комплекс</w:t>
      </w:r>
      <w:r>
        <w:rPr>
          <w:spacing w:val="48"/>
        </w:rPr>
        <w:t xml:space="preserve"> </w:t>
      </w:r>
      <w:r>
        <w:t>математических</w:t>
      </w:r>
      <w:r>
        <w:rPr>
          <w:spacing w:val="48"/>
        </w:rPr>
        <w:t xml:space="preserve"> </w:t>
      </w:r>
      <w:r>
        <w:rPr>
          <w:spacing w:val="13"/>
        </w:rPr>
        <w:t>методов</w:t>
      </w:r>
      <w:r>
        <w:rPr>
          <w:spacing w:val="-45"/>
        </w:rPr>
        <w:t xml:space="preserve"> </w:t>
      </w:r>
      <w:r>
        <w:t>позволяет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минеральному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гранулометрическому</w:t>
      </w:r>
      <w:r>
        <w:rPr>
          <w:spacing w:val="48"/>
        </w:rPr>
        <w:t xml:space="preserve"> </w:t>
      </w:r>
      <w:r>
        <w:t>составу</w:t>
      </w:r>
      <w:r>
        <w:rPr>
          <w:spacing w:val="48"/>
        </w:rPr>
        <w:t xml:space="preserve"> </w:t>
      </w:r>
      <w:r>
        <w:rPr>
          <w:spacing w:val="14"/>
        </w:rPr>
        <w:t xml:space="preserve">облом </w:t>
      </w:r>
      <w:r>
        <w:rPr>
          <w:spacing w:val="11"/>
        </w:rPr>
        <w:t>оч­</w:t>
      </w:r>
      <w:r>
        <w:rPr>
          <w:spacing w:val="-45"/>
        </w:rPr>
        <w:t xml:space="preserve"> </w:t>
      </w:r>
      <w:r>
        <w:t>ной</w:t>
      </w:r>
      <w:r>
        <w:rPr>
          <w:spacing w:val="1"/>
        </w:rPr>
        <w:t xml:space="preserve"> </w:t>
      </w:r>
      <w:r>
        <w:t>фракции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направление</w:t>
      </w:r>
      <w:r>
        <w:rPr>
          <w:spacing w:val="48"/>
        </w:rPr>
        <w:t xml:space="preserve"> </w:t>
      </w:r>
      <w:r>
        <w:t>сноса</w:t>
      </w:r>
      <w:r>
        <w:rPr>
          <w:spacing w:val="48"/>
        </w:rPr>
        <w:t xml:space="preserve"> </w:t>
      </w:r>
      <w:r>
        <w:t>обломочного</w:t>
      </w:r>
      <w:r>
        <w:rPr>
          <w:spacing w:val="48"/>
        </w:rPr>
        <w:t xml:space="preserve"> </w:t>
      </w:r>
      <w:r>
        <w:rPr>
          <w:spacing w:val="13"/>
        </w:rPr>
        <w:t>материала,</w:t>
      </w:r>
      <w:r>
        <w:rPr>
          <w:spacing w:val="14"/>
        </w:rPr>
        <w:t xml:space="preserve"> </w:t>
      </w:r>
      <w:r>
        <w:t xml:space="preserve">область    </w:t>
      </w:r>
      <w:r>
        <w:rPr>
          <w:spacing w:val="1"/>
        </w:rPr>
        <w:t xml:space="preserve"> </w:t>
      </w:r>
      <w:r>
        <w:t>питания     бассейна      осадконакопления,      палеогеографическую</w:t>
      </w:r>
      <w:r>
        <w:rPr>
          <w:spacing w:val="-45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 xml:space="preserve">палеотектоническую   обстановки  </w:t>
      </w:r>
      <w:r>
        <w:rPr>
          <w:spacing w:val="11"/>
        </w:rPr>
        <w:t xml:space="preserve"> </w:t>
      </w:r>
      <w:r>
        <w:t xml:space="preserve">во  </w:t>
      </w:r>
      <w:r>
        <w:rPr>
          <w:spacing w:val="12"/>
        </w:rPr>
        <w:t xml:space="preserve"> </w:t>
      </w:r>
      <w:r>
        <w:t xml:space="preserve">время  </w:t>
      </w:r>
      <w:r>
        <w:rPr>
          <w:spacing w:val="7"/>
        </w:rPr>
        <w:t xml:space="preserve"> </w:t>
      </w:r>
      <w:r>
        <w:t xml:space="preserve">осадконакопления  </w:t>
      </w:r>
      <w:r>
        <w:rPr>
          <w:spacing w:val="10"/>
        </w:rPr>
        <w:t xml:space="preserve"> </w:t>
      </w:r>
      <w:r>
        <w:t xml:space="preserve">и  </w:t>
      </w:r>
      <w:r>
        <w:rPr>
          <w:spacing w:val="18"/>
        </w:rPr>
        <w:t xml:space="preserve"> </w:t>
      </w:r>
      <w:r>
        <w:t>т.</w:t>
      </w:r>
      <w:r>
        <w:rPr>
          <w:spacing w:val="56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 xml:space="preserve">С   помощью  </w:t>
      </w:r>
      <w:r>
        <w:rPr>
          <w:spacing w:val="1"/>
        </w:rPr>
        <w:t xml:space="preserve"> </w:t>
      </w:r>
      <w:r>
        <w:t xml:space="preserve">гармонического  </w:t>
      </w:r>
      <w:r>
        <w:rPr>
          <w:spacing w:val="1"/>
        </w:rPr>
        <w:t xml:space="preserve"> </w:t>
      </w:r>
      <w:r>
        <w:rPr>
          <w:spacing w:val="9"/>
        </w:rPr>
        <w:t xml:space="preserve">анализа   </w:t>
      </w:r>
      <w:r>
        <w:t xml:space="preserve">удается   выявить    </w:t>
      </w:r>
      <w:r>
        <w:rPr>
          <w:spacing w:val="11"/>
        </w:rPr>
        <w:t>периодич­</w:t>
      </w:r>
      <w:r>
        <w:rPr>
          <w:spacing w:val="12"/>
        </w:rPr>
        <w:t xml:space="preserve"> </w:t>
      </w:r>
      <w:r>
        <w:t>ности</w:t>
      </w:r>
      <w:r>
        <w:rPr>
          <w:spacing w:val="1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изменении</w:t>
      </w:r>
      <w:r>
        <w:rPr>
          <w:spacing w:val="4"/>
        </w:rPr>
        <w:t xml:space="preserve"> </w:t>
      </w:r>
      <w:r>
        <w:t>свойств</w:t>
      </w:r>
      <w:r>
        <w:rPr>
          <w:spacing w:val="6"/>
        </w:rPr>
        <w:t xml:space="preserve"> </w:t>
      </w:r>
      <w:r>
        <w:t>геологических</w:t>
      </w:r>
      <w:r>
        <w:rPr>
          <w:spacing w:val="11"/>
        </w:rPr>
        <w:t xml:space="preserve"> </w:t>
      </w:r>
      <w:r>
        <w:t>образований,</w:t>
      </w:r>
      <w:r>
        <w:rPr>
          <w:spacing w:val="14"/>
        </w:rPr>
        <w:t xml:space="preserve"> </w:t>
      </w:r>
      <w:r>
        <w:t>что</w:t>
      </w:r>
      <w:r>
        <w:rPr>
          <w:spacing w:val="32"/>
        </w:rPr>
        <w:t xml:space="preserve"> </w:t>
      </w:r>
      <w:r>
        <w:t>часто</w:t>
      </w:r>
    </w:p>
    <w:p w14:paraId="173F99D3" w14:textId="77777777" w:rsidR="00202089" w:rsidRDefault="00202089" w:rsidP="00202089">
      <w:pPr>
        <w:pStyle w:val="a3"/>
        <w:spacing w:line="214" w:lineRule="exact"/>
        <w:ind w:left="170"/>
        <w:jc w:val="both"/>
      </w:pPr>
      <w:r>
        <w:t xml:space="preserve">указывает  </w:t>
      </w:r>
      <w:r>
        <w:rPr>
          <w:spacing w:val="33"/>
        </w:rPr>
        <w:t xml:space="preserve"> </w:t>
      </w:r>
      <w:r>
        <w:t xml:space="preserve">на  </w:t>
      </w:r>
      <w:r>
        <w:rPr>
          <w:spacing w:val="32"/>
        </w:rPr>
        <w:t xml:space="preserve"> </w:t>
      </w:r>
      <w:r>
        <w:t xml:space="preserve">циклический  </w:t>
      </w:r>
      <w:r>
        <w:rPr>
          <w:spacing w:val="34"/>
        </w:rPr>
        <w:t xml:space="preserve"> </w:t>
      </w:r>
      <w:r>
        <w:t xml:space="preserve">характер   </w:t>
      </w:r>
      <w:r>
        <w:rPr>
          <w:spacing w:val="2"/>
        </w:rPr>
        <w:t xml:space="preserve"> </w:t>
      </w:r>
      <w:r>
        <w:t xml:space="preserve">геологических  </w:t>
      </w:r>
      <w:r>
        <w:rPr>
          <w:spacing w:val="39"/>
        </w:rPr>
        <w:t xml:space="preserve"> </w:t>
      </w:r>
      <w:r>
        <w:t>процессов.</w:t>
      </w:r>
    </w:p>
    <w:p w14:paraId="7DFCDEF5" w14:textId="77777777" w:rsidR="00202089" w:rsidRDefault="00202089" w:rsidP="00202089">
      <w:pPr>
        <w:pStyle w:val="a3"/>
        <w:spacing w:line="235" w:lineRule="auto"/>
        <w:ind w:left="164" w:right="110" w:firstLine="328"/>
        <w:jc w:val="both"/>
      </w:pPr>
      <w:r>
        <w:t>При</w:t>
      </w:r>
      <w:r>
        <w:rPr>
          <w:spacing w:val="1"/>
        </w:rPr>
        <w:t xml:space="preserve"> </w:t>
      </w:r>
      <w:r>
        <w:t>динамическом</w:t>
      </w:r>
      <w:r>
        <w:rPr>
          <w:spacing w:val="1"/>
        </w:rPr>
        <w:t xml:space="preserve"> </w:t>
      </w:r>
      <w:r>
        <w:t>моделировании,</w:t>
      </w:r>
      <w:r>
        <w:rPr>
          <w:spacing w:val="1"/>
        </w:rPr>
        <w:t xml:space="preserve"> </w:t>
      </w:r>
      <w:r>
        <w:t>основанном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9"/>
        </w:rPr>
        <w:t>сравнении</w:t>
      </w:r>
      <w:r>
        <w:rPr>
          <w:spacing w:val="10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реализаций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фактическими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rPr>
          <w:spacing w:val="11"/>
        </w:rPr>
        <w:t>методы</w:t>
      </w:r>
      <w:r>
        <w:rPr>
          <w:spacing w:val="12"/>
        </w:rPr>
        <w:t xml:space="preserve"> </w:t>
      </w:r>
      <w:r>
        <w:t>статистической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гипотез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11"/>
        </w:rPr>
        <w:t>помощью</w:t>
      </w:r>
      <w:r>
        <w:rPr>
          <w:spacing w:val="12"/>
        </w:rPr>
        <w:t xml:space="preserve"> </w:t>
      </w:r>
      <w:r>
        <w:t>одномерных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15"/>
        </w:rPr>
        <w:t>много­</w:t>
      </w:r>
      <w:r>
        <w:rPr>
          <w:spacing w:val="16"/>
        </w:rPr>
        <w:t xml:space="preserve"> </w:t>
      </w:r>
      <w:r>
        <w:t>мерных</w:t>
      </w:r>
      <w:r>
        <w:rPr>
          <w:spacing w:val="1"/>
        </w:rPr>
        <w:t xml:space="preserve"> </w:t>
      </w:r>
      <w:r>
        <w:t>критериев</w:t>
      </w:r>
      <w:r>
        <w:rPr>
          <w:spacing w:val="48"/>
        </w:rPr>
        <w:t xml:space="preserve"> </w:t>
      </w:r>
      <w:r>
        <w:t>согласия,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методы</w:t>
      </w:r>
      <w:r>
        <w:rPr>
          <w:spacing w:val="48"/>
        </w:rPr>
        <w:t xml:space="preserve"> </w:t>
      </w:r>
      <w:r>
        <w:rPr>
          <w:spacing w:val="10"/>
        </w:rPr>
        <w:t>корреляционного,</w:t>
      </w:r>
      <w:r>
        <w:rPr>
          <w:spacing w:val="11"/>
        </w:rPr>
        <w:t xml:space="preserve"> </w:t>
      </w:r>
      <w:r>
        <w:t>кластерного</w:t>
      </w:r>
      <w:r>
        <w:rPr>
          <w:spacing w:val="1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факторного</w:t>
      </w:r>
      <w:r>
        <w:rPr>
          <w:spacing w:val="47"/>
        </w:rPr>
        <w:t xml:space="preserve"> </w:t>
      </w:r>
      <w:r>
        <w:t>анализов.</w:t>
      </w:r>
    </w:p>
    <w:p w14:paraId="69025CC1" w14:textId="77777777" w:rsidR="00202089" w:rsidRDefault="00202089" w:rsidP="00202089">
      <w:pPr>
        <w:pStyle w:val="a3"/>
        <w:spacing w:line="232" w:lineRule="auto"/>
        <w:ind w:left="150" w:right="115" w:firstLine="342"/>
        <w:jc w:val="both"/>
      </w:pPr>
      <w:r>
        <w:t>Решение</w:t>
      </w:r>
      <w:r>
        <w:rPr>
          <w:spacing w:val="48"/>
        </w:rPr>
        <w:t xml:space="preserve"> </w:t>
      </w:r>
      <w:r>
        <w:t>многих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методики</w:t>
      </w:r>
      <w:r>
        <w:rPr>
          <w:spacing w:val="48"/>
        </w:rPr>
        <w:t xml:space="preserve"> </w:t>
      </w:r>
      <w:r>
        <w:t>поисков</w:t>
      </w:r>
      <w:r>
        <w:rPr>
          <w:spacing w:val="4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разведки  </w:t>
      </w:r>
      <w:r>
        <w:rPr>
          <w:spacing w:val="1"/>
        </w:rPr>
        <w:t xml:space="preserve"> </w:t>
      </w:r>
      <w:r>
        <w:rPr>
          <w:spacing w:val="12"/>
        </w:rPr>
        <w:t>место­</w:t>
      </w:r>
      <w:r>
        <w:rPr>
          <w:spacing w:val="13"/>
        </w:rPr>
        <w:t xml:space="preserve"> </w:t>
      </w:r>
      <w:r>
        <w:t>рождений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rPr>
          <w:spacing w:val="13"/>
        </w:rPr>
        <w:t>простран­</w:t>
      </w:r>
      <w:r>
        <w:rPr>
          <w:spacing w:val="14"/>
        </w:rPr>
        <w:t xml:space="preserve"> </w:t>
      </w:r>
      <w:r>
        <w:t xml:space="preserve">ственной,   </w:t>
      </w:r>
      <w:r>
        <w:rPr>
          <w:spacing w:val="1"/>
        </w:rPr>
        <w:t xml:space="preserve"> </w:t>
      </w:r>
      <w:r>
        <w:t xml:space="preserve">а     иногда    и    генетической     связи     полезных     </w:t>
      </w:r>
      <w:r>
        <w:rPr>
          <w:spacing w:val="9"/>
        </w:rPr>
        <w:t>ископаемых</w:t>
      </w:r>
      <w:r>
        <w:rPr>
          <w:spacing w:val="-4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определенными,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картируемыми,</w:t>
      </w:r>
      <w:r>
        <w:rPr>
          <w:spacing w:val="1"/>
        </w:rPr>
        <w:t xml:space="preserve"> </w:t>
      </w:r>
      <w:r>
        <w:t>геологическими</w:t>
      </w:r>
      <w:r>
        <w:rPr>
          <w:spacing w:val="1"/>
        </w:rPr>
        <w:t xml:space="preserve"> </w:t>
      </w:r>
      <w:r>
        <w:rPr>
          <w:spacing w:val="9"/>
        </w:rPr>
        <w:t>об­</w:t>
      </w:r>
      <w:r>
        <w:rPr>
          <w:spacing w:val="10"/>
        </w:rPr>
        <w:t xml:space="preserve"> </w:t>
      </w:r>
      <w:r>
        <w:rPr>
          <w:spacing w:val="9"/>
        </w:rPr>
        <w:t xml:space="preserve">разованиями— </w:t>
      </w:r>
      <w:r>
        <w:t xml:space="preserve">горными  </w:t>
      </w:r>
      <w:r>
        <w:rPr>
          <w:spacing w:val="1"/>
        </w:rPr>
        <w:t xml:space="preserve"> </w:t>
      </w:r>
      <w:r>
        <w:t xml:space="preserve">породами  </w:t>
      </w:r>
      <w:r>
        <w:rPr>
          <w:spacing w:val="1"/>
        </w:rPr>
        <w:t xml:space="preserve"> </w:t>
      </w:r>
      <w:r>
        <w:t xml:space="preserve">определенного  </w:t>
      </w:r>
      <w:r>
        <w:rPr>
          <w:spacing w:val="1"/>
        </w:rPr>
        <w:t xml:space="preserve"> </w:t>
      </w:r>
      <w:r>
        <w:t xml:space="preserve">состава  </w:t>
      </w:r>
      <w:r>
        <w:rPr>
          <w:spacing w:val="1"/>
        </w:rPr>
        <w:t xml:space="preserve"> </w:t>
      </w:r>
      <w:r>
        <w:t xml:space="preserve">или  </w:t>
      </w:r>
      <w:r>
        <w:rPr>
          <w:spacing w:val="1"/>
        </w:rPr>
        <w:t xml:space="preserve"> </w:t>
      </w:r>
      <w:r>
        <w:t>воз­</w:t>
      </w:r>
      <w:r>
        <w:rPr>
          <w:spacing w:val="1"/>
        </w:rPr>
        <w:t xml:space="preserve"> </w:t>
      </w:r>
      <w:r>
        <w:t>раста,</w:t>
      </w:r>
      <w:r>
        <w:rPr>
          <w:spacing w:val="1"/>
        </w:rPr>
        <w:t xml:space="preserve"> </w:t>
      </w:r>
      <w:r>
        <w:t>тектоническими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выявления</w:t>
      </w:r>
      <w:r>
        <w:rPr>
          <w:spacing w:val="48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образований,</w:t>
      </w:r>
      <w:r>
        <w:rPr>
          <w:spacing w:val="1"/>
        </w:rPr>
        <w:t xml:space="preserve"> </w:t>
      </w:r>
      <w:r>
        <w:t>называемых</w:t>
      </w:r>
      <w:r>
        <w:rPr>
          <w:spacing w:val="1"/>
        </w:rPr>
        <w:t xml:space="preserve"> </w:t>
      </w:r>
      <w:r>
        <w:rPr>
          <w:b/>
          <w:i/>
          <w:sz w:val="18"/>
        </w:rPr>
        <w:t>поисковыми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критериями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pacing w:val="11"/>
          <w:sz w:val="18"/>
        </w:rPr>
        <w:t>рудоконтроли­</w:t>
      </w:r>
      <w:r>
        <w:rPr>
          <w:b/>
          <w:i/>
          <w:spacing w:val="12"/>
          <w:sz w:val="18"/>
        </w:rPr>
        <w:t xml:space="preserve"> </w:t>
      </w:r>
      <w:r>
        <w:rPr>
          <w:b/>
          <w:i/>
          <w:sz w:val="18"/>
        </w:rPr>
        <w:t>рующими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факторами,</w:t>
      </w:r>
      <w:r>
        <w:rPr>
          <w:b/>
          <w:i/>
          <w:spacing w:val="1"/>
          <w:sz w:val="18"/>
        </w:rPr>
        <w:t xml:space="preserve"> </w:t>
      </w:r>
      <w:r>
        <w:t>применяются</w:t>
      </w:r>
      <w:r>
        <w:rPr>
          <w:spacing w:val="48"/>
        </w:rPr>
        <w:t xml:space="preserve"> </w:t>
      </w:r>
      <w:r>
        <w:t>математические</w:t>
      </w:r>
      <w:r>
        <w:rPr>
          <w:spacing w:val="48"/>
        </w:rPr>
        <w:t xml:space="preserve"> </w:t>
      </w:r>
      <w:r>
        <w:rPr>
          <w:spacing w:val="9"/>
        </w:rPr>
        <w:t xml:space="preserve">методы, </w:t>
      </w:r>
      <w:r>
        <w:rPr>
          <w:spacing w:val="10"/>
        </w:rPr>
        <w:t xml:space="preserve"> </w:t>
      </w:r>
      <w:r>
        <w:rPr>
          <w:spacing w:val="11"/>
        </w:rPr>
        <w:t>позво­</w:t>
      </w:r>
      <w:r>
        <w:rPr>
          <w:spacing w:val="12"/>
        </w:rPr>
        <w:t xml:space="preserve"> </w:t>
      </w:r>
      <w:r>
        <w:t>ляющие</w:t>
      </w:r>
      <w:r>
        <w:rPr>
          <w:spacing w:val="48"/>
        </w:rPr>
        <w:t xml:space="preserve"> </w:t>
      </w:r>
      <w:r>
        <w:t xml:space="preserve">установить   зависимость   между   частотой   встречаемости   </w:t>
      </w:r>
      <w:r>
        <w:rPr>
          <w:spacing w:val="9"/>
        </w:rPr>
        <w:t>руд­</w:t>
      </w:r>
      <w:r>
        <w:rPr>
          <w:spacing w:val="10"/>
        </w:rPr>
        <w:t xml:space="preserve"> </w:t>
      </w:r>
      <w:r>
        <w:t>ных</w:t>
      </w:r>
      <w:r>
        <w:rPr>
          <w:spacing w:val="1"/>
        </w:rPr>
        <w:t xml:space="preserve"> </w:t>
      </w:r>
      <w:r>
        <w:t>образований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rPr>
          <w:spacing w:val="10"/>
        </w:rPr>
        <w:t>параметрами</w:t>
      </w:r>
      <w:r>
        <w:rPr>
          <w:spacing w:val="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rPr>
          <w:spacing w:val="10"/>
        </w:rPr>
        <w:t>признаками,</w:t>
      </w:r>
      <w:r>
        <w:rPr>
          <w:spacing w:val="11"/>
        </w:rPr>
        <w:t xml:space="preserve"> </w:t>
      </w:r>
      <w:r>
        <w:t xml:space="preserve">характеризующими  </w:t>
      </w:r>
      <w:r>
        <w:rPr>
          <w:spacing w:val="1"/>
        </w:rPr>
        <w:t xml:space="preserve"> </w:t>
      </w:r>
      <w:r>
        <w:t xml:space="preserve">геологическое  </w:t>
      </w:r>
      <w:r>
        <w:rPr>
          <w:spacing w:val="1"/>
        </w:rPr>
        <w:t xml:space="preserve"> </w:t>
      </w:r>
      <w:r>
        <w:t xml:space="preserve">строение  </w:t>
      </w:r>
      <w:r>
        <w:rPr>
          <w:spacing w:val="1"/>
        </w:rPr>
        <w:t xml:space="preserve"> </w:t>
      </w:r>
      <w:r>
        <w:t xml:space="preserve">тех  </w:t>
      </w:r>
      <w:r>
        <w:rPr>
          <w:spacing w:val="1"/>
        </w:rPr>
        <w:t xml:space="preserve"> </w:t>
      </w:r>
      <w:r>
        <w:t xml:space="preserve">или  </w:t>
      </w:r>
      <w:r>
        <w:rPr>
          <w:spacing w:val="1"/>
        </w:rPr>
        <w:t xml:space="preserve"> </w:t>
      </w:r>
      <w:r>
        <w:t>иных    участков</w:t>
      </w:r>
      <w:r>
        <w:rPr>
          <w:spacing w:val="1"/>
        </w:rPr>
        <w:t xml:space="preserve"> </w:t>
      </w:r>
      <w:r>
        <w:t>недр.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rPr>
          <w:spacing w:val="9"/>
        </w:rPr>
        <w:t xml:space="preserve">методы  </w:t>
      </w:r>
      <w:r>
        <w:t>однофакторного,</w:t>
      </w:r>
      <w:r>
        <w:rPr>
          <w:spacing w:val="47"/>
        </w:rPr>
        <w:t xml:space="preserve"> </w:t>
      </w:r>
      <w:r>
        <w:rPr>
          <w:spacing w:val="11"/>
        </w:rPr>
        <w:t>двухфак­</w:t>
      </w:r>
      <w:r>
        <w:rPr>
          <w:spacing w:val="12"/>
        </w:rPr>
        <w:t xml:space="preserve"> </w:t>
      </w:r>
      <w:r>
        <w:t xml:space="preserve">торного    </w:t>
      </w:r>
      <w:r>
        <w:rPr>
          <w:spacing w:val="3"/>
        </w:rPr>
        <w:t xml:space="preserve"> </w:t>
      </w:r>
      <w:r>
        <w:t xml:space="preserve">и    </w:t>
      </w:r>
      <w:r>
        <w:rPr>
          <w:spacing w:val="4"/>
        </w:rPr>
        <w:t xml:space="preserve"> </w:t>
      </w:r>
      <w:r>
        <w:t xml:space="preserve">многофакторного    </w:t>
      </w:r>
      <w:r>
        <w:rPr>
          <w:spacing w:val="9"/>
        </w:rPr>
        <w:t xml:space="preserve"> </w:t>
      </w:r>
      <w:r>
        <w:t xml:space="preserve">дисперсионного    </w:t>
      </w:r>
      <w:r>
        <w:rPr>
          <w:spacing w:val="8"/>
        </w:rPr>
        <w:t xml:space="preserve"> </w:t>
      </w:r>
      <w:r>
        <w:t xml:space="preserve">анализа,    </w:t>
      </w:r>
      <w:r>
        <w:rPr>
          <w:spacing w:val="11"/>
        </w:rPr>
        <w:t xml:space="preserve"> </w:t>
      </w:r>
      <w:r>
        <w:rPr>
          <w:spacing w:val="10"/>
        </w:rPr>
        <w:t>двумерный</w:t>
      </w:r>
      <w:r>
        <w:rPr>
          <w:spacing w:val="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многомерный</w:t>
      </w:r>
      <w:r>
        <w:rPr>
          <w:spacing w:val="1"/>
        </w:rPr>
        <w:t xml:space="preserve"> </w:t>
      </w:r>
      <w:r>
        <w:t>корреляционные</w:t>
      </w:r>
      <w:r>
        <w:rPr>
          <w:spacing w:val="1"/>
        </w:rPr>
        <w:t xml:space="preserve"> </w:t>
      </w:r>
      <w:r>
        <w:t>анализы,</w:t>
      </w:r>
      <w:r>
        <w:rPr>
          <w:spacing w:val="48"/>
        </w:rPr>
        <w:t xml:space="preserve"> </w:t>
      </w:r>
      <w:r>
        <w:t>факторный</w:t>
      </w:r>
      <w:r>
        <w:rPr>
          <w:spacing w:val="48"/>
        </w:rPr>
        <w:t xml:space="preserve"> </w:t>
      </w:r>
      <w:r>
        <w:t>анализ,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rPr>
          <w:spacing w:val="9"/>
        </w:rPr>
        <w:t>также</w:t>
      </w:r>
      <w:r>
        <w:rPr>
          <w:spacing w:val="10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 xml:space="preserve">переменных — </w:t>
      </w:r>
      <w:r>
        <w:rPr>
          <w:spacing w:val="10"/>
        </w:rPr>
        <w:t>топофункции,</w:t>
      </w:r>
      <w:r>
        <w:rPr>
          <w:spacing w:val="11"/>
        </w:rPr>
        <w:t xml:space="preserve"> </w:t>
      </w:r>
      <w:r>
        <w:t xml:space="preserve">тренд-анализ,  </w:t>
      </w:r>
      <w:r>
        <w:rPr>
          <w:spacing w:val="1"/>
        </w:rPr>
        <w:t xml:space="preserve"> </w:t>
      </w:r>
      <w:r>
        <w:t>методы    моделирования    дискретных    случайных    полей</w:t>
      </w:r>
      <w:r>
        <w:rPr>
          <w:spacing w:val="1"/>
        </w:rPr>
        <w:t xml:space="preserve"> </w:t>
      </w:r>
      <w:r>
        <w:t>(см.</w:t>
      </w:r>
      <w:r>
        <w:rPr>
          <w:spacing w:val="45"/>
        </w:rPr>
        <w:t xml:space="preserve"> </w:t>
      </w:r>
      <w:r>
        <w:t>разд.</w:t>
      </w:r>
      <w:r>
        <w:rPr>
          <w:spacing w:val="46"/>
        </w:rPr>
        <w:t xml:space="preserve"> </w:t>
      </w:r>
      <w:r>
        <w:t>5.11).</w:t>
      </w:r>
    </w:p>
    <w:p w14:paraId="1AAD4CC7" w14:textId="77777777" w:rsidR="00202089" w:rsidRDefault="00202089" w:rsidP="00202089">
      <w:pPr>
        <w:pStyle w:val="a3"/>
        <w:spacing w:before="6" w:line="232" w:lineRule="auto"/>
        <w:ind w:left="160" w:right="133" w:firstLine="332"/>
        <w:jc w:val="both"/>
      </w:pPr>
      <w:r>
        <w:t>Нередко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48"/>
        </w:rPr>
        <w:t xml:space="preserve"> </w:t>
      </w:r>
      <w:r>
        <w:rPr>
          <w:spacing w:val="9"/>
        </w:rPr>
        <w:t>иметь</w:t>
      </w:r>
      <w:r>
        <w:rPr>
          <w:spacing w:val="10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rPr>
          <w:b/>
          <w:i/>
          <w:sz w:val="18"/>
        </w:rPr>
        <w:t>изменения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свойств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геологических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объектов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в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про­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странстве.</w:t>
      </w:r>
      <w:r>
        <w:rPr>
          <w:b/>
          <w:i/>
          <w:spacing w:val="1"/>
          <w:sz w:val="18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rPr>
          <w:spacing w:val="10"/>
        </w:rPr>
        <w:t>отражающие</w:t>
      </w:r>
      <w:r>
        <w:rPr>
          <w:spacing w:val="11"/>
        </w:rPr>
        <w:t xml:space="preserve"> </w:t>
      </w:r>
      <w:r>
        <w:t>изменения</w:t>
      </w:r>
      <w:r>
        <w:rPr>
          <w:spacing w:val="48"/>
        </w:rPr>
        <w:t xml:space="preserve"> </w:t>
      </w:r>
      <w:r>
        <w:rPr>
          <w:spacing w:val="9"/>
        </w:rPr>
        <w:t>содержания</w:t>
      </w:r>
      <w:r>
        <w:rPr>
          <w:spacing w:val="10"/>
        </w:rPr>
        <w:t xml:space="preserve"> </w:t>
      </w:r>
      <w:r>
        <w:t xml:space="preserve">полезных  </w:t>
      </w:r>
      <w:r>
        <w:rPr>
          <w:spacing w:val="1"/>
        </w:rPr>
        <w:t xml:space="preserve"> </w:t>
      </w:r>
      <w:r>
        <w:t xml:space="preserve">компонентов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рудах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различных  </w:t>
      </w:r>
      <w:r>
        <w:rPr>
          <w:spacing w:val="1"/>
        </w:rPr>
        <w:t xml:space="preserve"> </w:t>
      </w:r>
      <w:r>
        <w:t>гипсометрических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месторождения,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запасов,</w:t>
      </w:r>
      <w:r>
        <w:rPr>
          <w:spacing w:val="1"/>
        </w:rPr>
        <w:t xml:space="preserve"> </w:t>
      </w:r>
      <w:r>
        <w:rPr>
          <w:spacing w:val="10"/>
        </w:rPr>
        <w:t>проекти­</w:t>
      </w:r>
      <w:r>
        <w:rPr>
          <w:spacing w:val="11"/>
        </w:rPr>
        <w:t xml:space="preserve"> </w:t>
      </w:r>
      <w:r>
        <w:t>рования</w:t>
      </w:r>
      <w:r>
        <w:rPr>
          <w:spacing w:val="1"/>
        </w:rPr>
        <w:t xml:space="preserve"> </w:t>
      </w:r>
      <w:r>
        <w:t>горнодобывающего</w:t>
      </w:r>
      <w:r>
        <w:rPr>
          <w:spacing w:val="1"/>
        </w:rPr>
        <w:t xml:space="preserve"> </w:t>
      </w:r>
      <w:r>
        <w:t>предприятия,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добычи,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rPr>
          <w:spacing w:val="11"/>
        </w:rPr>
        <w:t>гра­</w:t>
      </w:r>
      <w:r>
        <w:rPr>
          <w:spacing w:val="12"/>
        </w:rPr>
        <w:t xml:space="preserve"> </w:t>
      </w:r>
      <w:r>
        <w:t>фические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геофизических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48"/>
        </w:rPr>
        <w:t xml:space="preserve"> </w:t>
      </w:r>
      <w:r>
        <w:t>изолиний</w:t>
      </w:r>
      <w:r>
        <w:rPr>
          <w:spacing w:val="48"/>
        </w:rPr>
        <w:t xml:space="preserve"> </w:t>
      </w:r>
      <w:r>
        <w:rPr>
          <w:spacing w:val="10"/>
        </w:rPr>
        <w:t>служат</w:t>
      </w:r>
      <w:r>
        <w:rPr>
          <w:spacing w:val="1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карт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rPr>
          <w:spacing w:val="12"/>
        </w:rPr>
        <w:t>аномалий,</w:t>
      </w:r>
      <w:r>
        <w:rPr>
          <w:spacing w:val="13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рудным</w:t>
      </w:r>
      <w:r>
        <w:rPr>
          <w:spacing w:val="1"/>
        </w:rPr>
        <w:t xml:space="preserve"> </w:t>
      </w:r>
      <w:r>
        <w:t>объектам.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10"/>
        </w:rPr>
        <w:t>помощью</w:t>
      </w:r>
      <w:r>
        <w:rPr>
          <w:spacing w:val="11"/>
        </w:rPr>
        <w:t xml:space="preserve"> </w:t>
      </w:r>
      <w:r>
        <w:t>топофункций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rPr>
          <w:spacing w:val="12"/>
        </w:rPr>
        <w:t>методами</w:t>
      </w:r>
      <w:r>
        <w:rPr>
          <w:spacing w:val="13"/>
        </w:rPr>
        <w:t xml:space="preserve"> </w:t>
      </w:r>
      <w:r>
        <w:t xml:space="preserve">тренд-анализа.  </w:t>
      </w:r>
      <w:r>
        <w:rPr>
          <w:spacing w:val="1"/>
        </w:rPr>
        <w:t xml:space="preserve"> </w:t>
      </w:r>
      <w:r>
        <w:t xml:space="preserve">Однако   для  </w:t>
      </w:r>
      <w:r>
        <w:rPr>
          <w:spacing w:val="1"/>
        </w:rPr>
        <w:t xml:space="preserve"> </w:t>
      </w:r>
      <w:r>
        <w:t xml:space="preserve">проверки  </w:t>
      </w:r>
      <w:r>
        <w:rPr>
          <w:spacing w:val="1"/>
        </w:rPr>
        <w:t xml:space="preserve"> </w:t>
      </w:r>
      <w:r>
        <w:t xml:space="preserve">правомерности  </w:t>
      </w:r>
      <w:r>
        <w:rPr>
          <w:spacing w:val="1"/>
        </w:rPr>
        <w:t xml:space="preserve"> </w:t>
      </w:r>
      <w:r>
        <w:rPr>
          <w:spacing w:val="9"/>
        </w:rPr>
        <w:t>использования</w:t>
      </w:r>
      <w:r>
        <w:rPr>
          <w:spacing w:val="10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привлекаются</w:t>
      </w:r>
      <w:r>
        <w:rPr>
          <w:spacing w:val="48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статистические</w:t>
      </w:r>
      <w:r>
        <w:rPr>
          <w:spacing w:val="48"/>
        </w:rPr>
        <w:t xml:space="preserve"> </w:t>
      </w:r>
      <w:r>
        <w:t>модели</w:t>
      </w:r>
      <w:r>
        <w:rPr>
          <w:spacing w:val="48"/>
        </w:rPr>
        <w:t xml:space="preserve"> </w:t>
      </w:r>
      <w:r>
        <w:rPr>
          <w:spacing w:val="9"/>
        </w:rPr>
        <w:t>(проверка</w:t>
      </w:r>
      <w:r>
        <w:rPr>
          <w:spacing w:val="10"/>
        </w:rPr>
        <w:t xml:space="preserve"> </w:t>
      </w:r>
      <w:r>
        <w:t xml:space="preserve">гипотез   </w:t>
      </w:r>
      <w:r>
        <w:rPr>
          <w:spacing w:val="4"/>
        </w:rPr>
        <w:t xml:space="preserve"> </w:t>
      </w:r>
      <w:r>
        <w:t xml:space="preserve">о   </w:t>
      </w:r>
      <w:r>
        <w:rPr>
          <w:spacing w:val="9"/>
        </w:rPr>
        <w:t xml:space="preserve"> </w:t>
      </w:r>
      <w:r>
        <w:t xml:space="preserve">наличии   </w:t>
      </w:r>
      <w:r>
        <w:rPr>
          <w:spacing w:val="5"/>
        </w:rPr>
        <w:t xml:space="preserve"> </w:t>
      </w:r>
      <w:r>
        <w:t xml:space="preserve">тренда)   </w:t>
      </w:r>
      <w:r>
        <w:rPr>
          <w:spacing w:val="4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 xml:space="preserve">характеристики   </w:t>
      </w:r>
      <w:r>
        <w:rPr>
          <w:spacing w:val="6"/>
        </w:rPr>
        <w:t xml:space="preserve"> </w:t>
      </w:r>
      <w:r>
        <w:t xml:space="preserve">случайных   </w:t>
      </w:r>
      <w:r>
        <w:rPr>
          <w:spacing w:val="6"/>
        </w:rPr>
        <w:t xml:space="preserve"> </w:t>
      </w:r>
      <w:r>
        <w:t>функций,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rPr>
          <w:spacing w:val="9"/>
        </w:rPr>
        <w:t>размера</w:t>
      </w:r>
      <w:r>
        <w:rPr>
          <w:spacing w:val="10"/>
        </w:rPr>
        <w:t xml:space="preserve"> </w:t>
      </w:r>
      <w:r>
        <w:t>сглаживающего</w:t>
      </w:r>
      <w:r>
        <w:rPr>
          <w:spacing w:val="1"/>
        </w:rPr>
        <w:t xml:space="preserve"> </w:t>
      </w:r>
      <w:r>
        <w:t>окна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аппроксимирующего</w:t>
      </w:r>
      <w:r>
        <w:rPr>
          <w:spacing w:val="3"/>
        </w:rPr>
        <w:t xml:space="preserve"> </w:t>
      </w:r>
      <w:r>
        <w:t>полинома</w:t>
      </w:r>
      <w:r>
        <w:rPr>
          <w:spacing w:val="6"/>
        </w:rPr>
        <w:t xml:space="preserve"> </w:t>
      </w:r>
      <w:r>
        <w:t>используется</w:t>
      </w:r>
      <w:r>
        <w:rPr>
          <w:spacing w:val="13"/>
        </w:rPr>
        <w:t xml:space="preserve"> </w:t>
      </w:r>
      <w:r>
        <w:t>гармонический</w:t>
      </w:r>
      <w:r>
        <w:rPr>
          <w:spacing w:val="9"/>
        </w:rPr>
        <w:t xml:space="preserve"> анализ.</w:t>
      </w:r>
    </w:p>
    <w:p w14:paraId="05674105" w14:textId="77777777" w:rsidR="00202089" w:rsidRDefault="00202089" w:rsidP="00202089">
      <w:pPr>
        <w:pStyle w:val="a3"/>
        <w:spacing w:before="7" w:line="232" w:lineRule="auto"/>
        <w:ind w:left="160" w:right="144" w:firstLine="318"/>
        <w:jc w:val="both"/>
      </w:pP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rPr>
          <w:b/>
          <w:i/>
          <w:sz w:val="18"/>
        </w:rPr>
        <w:t>выбора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оптимальной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сети</w:t>
      </w:r>
      <w:r>
        <w:rPr>
          <w:b/>
          <w:i/>
          <w:spacing w:val="46"/>
          <w:sz w:val="18"/>
        </w:rPr>
        <w:t xml:space="preserve"> </w:t>
      </w:r>
      <w:r>
        <w:t>наблюдений</w:t>
      </w:r>
      <w:r>
        <w:rPr>
          <w:spacing w:val="47"/>
        </w:rPr>
        <w:t xml:space="preserve"> </w:t>
      </w:r>
      <w:r>
        <w:t>геолог</w:t>
      </w:r>
      <w:r>
        <w:rPr>
          <w:spacing w:val="48"/>
        </w:rPr>
        <w:t xml:space="preserve"> </w:t>
      </w:r>
      <w:r>
        <w:rPr>
          <w:spacing w:val="10"/>
        </w:rPr>
        <w:t>сталки­</w:t>
      </w:r>
      <w:r>
        <w:rPr>
          <w:spacing w:val="11"/>
        </w:rPr>
        <w:t xml:space="preserve"> </w:t>
      </w:r>
      <w:r>
        <w:t>вается</w:t>
      </w:r>
      <w:r>
        <w:rPr>
          <w:spacing w:val="1"/>
        </w:rPr>
        <w:t xml:space="preserve"> </w:t>
      </w:r>
      <w:r>
        <w:t>постоянно.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rPr>
          <w:spacing w:val="9"/>
        </w:rPr>
        <w:t>выбора</w:t>
      </w:r>
      <w:r>
        <w:rPr>
          <w:spacing w:val="10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густоты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наблюдений</w:t>
      </w:r>
      <w:r>
        <w:rPr>
          <w:spacing w:val="33"/>
        </w:rPr>
        <w:t xml:space="preserve"> </w:t>
      </w:r>
      <w:r>
        <w:t>зависит</w:t>
      </w:r>
      <w:r>
        <w:rPr>
          <w:spacing w:val="24"/>
        </w:rPr>
        <w:t xml:space="preserve"> </w:t>
      </w:r>
      <w:r>
        <w:t>эффективность</w:t>
      </w:r>
      <w:r>
        <w:rPr>
          <w:spacing w:val="30"/>
        </w:rPr>
        <w:t xml:space="preserve"> </w:t>
      </w:r>
      <w:r>
        <w:t>геологоразведочных</w:t>
      </w:r>
      <w:r>
        <w:rPr>
          <w:spacing w:val="35"/>
        </w:rPr>
        <w:t xml:space="preserve"> </w:t>
      </w:r>
      <w:r>
        <w:rPr>
          <w:spacing w:val="9"/>
        </w:rPr>
        <w:t>работ.</w:t>
      </w:r>
    </w:p>
    <w:p w14:paraId="6535FE4F" w14:textId="77777777" w:rsidR="00202089" w:rsidRDefault="00202089" w:rsidP="00202089">
      <w:pPr>
        <w:spacing w:line="232" w:lineRule="auto"/>
        <w:jc w:val="both"/>
        <w:sectPr w:rsidR="00202089">
          <w:pgSz w:w="8430" w:h="11980"/>
          <w:pgMar w:top="600" w:right="520" w:bottom="280" w:left="1160" w:header="720" w:footer="720" w:gutter="0"/>
          <w:cols w:space="720"/>
        </w:sectPr>
      </w:pPr>
    </w:p>
    <w:p w14:paraId="6369FDF4" w14:textId="77777777" w:rsidR="00202089" w:rsidRDefault="00202089" w:rsidP="00202089">
      <w:pPr>
        <w:pStyle w:val="a3"/>
        <w:spacing w:before="76" w:line="232" w:lineRule="auto"/>
        <w:ind w:left="101" w:right="215" w:firstLine="360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69504" behindDoc="0" locked="0" layoutInCell="1" allowOverlap="1" wp14:anchorId="4CE83B0B" wp14:editId="042DEA7E">
            <wp:simplePos x="0" y="0"/>
            <wp:positionH relativeFrom="page">
              <wp:posOffset>0</wp:posOffset>
            </wp:positionH>
            <wp:positionV relativeFrom="page">
              <wp:posOffset>126</wp:posOffset>
            </wp:positionV>
            <wp:extent cx="5386070" cy="7586218"/>
            <wp:effectExtent l="0" t="0" r="0" b="0"/>
            <wp:wrapNone/>
            <wp:docPr id="427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21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86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Применение</w:t>
      </w:r>
      <w:r>
        <w:rPr>
          <w:spacing w:val="48"/>
        </w:rPr>
        <w:t xml:space="preserve"> </w:t>
      </w:r>
      <w:r>
        <w:t>математических</w:t>
      </w:r>
      <w:r>
        <w:rPr>
          <w:spacing w:val="48"/>
        </w:rPr>
        <w:t xml:space="preserve"> </w:t>
      </w:r>
      <w:r>
        <w:t>методов</w:t>
      </w:r>
      <w:r>
        <w:rPr>
          <w:spacing w:val="48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решения  </w:t>
      </w:r>
      <w:r>
        <w:rPr>
          <w:spacing w:val="1"/>
        </w:rPr>
        <w:t xml:space="preserve"> </w:t>
      </w:r>
      <w:r>
        <w:t xml:space="preserve">таких  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rPr>
          <w:spacing w:val="9"/>
        </w:rPr>
        <w:t>имеет</w:t>
      </w:r>
      <w:r>
        <w:rPr>
          <w:spacing w:val="10"/>
        </w:rPr>
        <w:t xml:space="preserve"> </w:t>
      </w:r>
      <w:r>
        <w:t>длительную</w:t>
      </w:r>
      <w:r>
        <w:rPr>
          <w:spacing w:val="1"/>
        </w:rPr>
        <w:t xml:space="preserve"> </w:t>
      </w:r>
      <w:r>
        <w:t>историю,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предлагавшиеся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разно­</w:t>
      </w:r>
      <w:r>
        <w:rPr>
          <w:spacing w:val="1"/>
        </w:rPr>
        <w:t xml:space="preserve"> </w:t>
      </w:r>
      <w:r>
        <w:rPr>
          <w:spacing w:val="11"/>
        </w:rPr>
        <w:t>образны.</w:t>
      </w:r>
      <w:r>
        <w:rPr>
          <w:spacing w:val="12"/>
        </w:rPr>
        <w:t xml:space="preserve"> </w:t>
      </w:r>
      <w:r>
        <w:t>Вначале</w:t>
      </w:r>
      <w:r>
        <w:rPr>
          <w:spacing w:val="1"/>
        </w:rPr>
        <w:t xml:space="preserve"> </w:t>
      </w:r>
      <w:r>
        <w:t>предпринимались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одномерные</w:t>
      </w:r>
      <w:r>
        <w:rPr>
          <w:spacing w:val="1"/>
        </w:rPr>
        <w:t xml:space="preserve"> </w:t>
      </w:r>
      <w:r>
        <w:t>статистические    модели    и    топофункции.    Однако    многолетний    опыт</w:t>
      </w:r>
      <w:r>
        <w:rPr>
          <w:spacing w:val="1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применения</w:t>
      </w:r>
      <w:r>
        <w:rPr>
          <w:spacing w:val="48"/>
        </w:rPr>
        <w:t xml:space="preserve"> </w:t>
      </w:r>
      <w:r>
        <w:t>убедительно</w:t>
      </w:r>
      <w:r>
        <w:rPr>
          <w:spacing w:val="48"/>
        </w:rPr>
        <w:t xml:space="preserve"> </w:t>
      </w:r>
      <w:r>
        <w:t xml:space="preserve">доказал,  </w:t>
      </w:r>
      <w:r>
        <w:rPr>
          <w:spacing w:val="1"/>
        </w:rPr>
        <w:t xml:space="preserve"> </w:t>
      </w:r>
      <w:r>
        <w:t xml:space="preserve">что   надежные  </w:t>
      </w:r>
      <w:r>
        <w:rPr>
          <w:spacing w:val="1"/>
        </w:rPr>
        <w:t xml:space="preserve"> </w:t>
      </w:r>
      <w:r>
        <w:t xml:space="preserve">решения  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rPr>
          <w:spacing w:val="9"/>
        </w:rPr>
        <w:t>задачи</w:t>
      </w:r>
      <w:r>
        <w:rPr>
          <w:spacing w:val="10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rPr>
          <w:spacing w:val="11"/>
        </w:rPr>
        <w:t>только</w:t>
      </w:r>
      <w:r>
        <w:rPr>
          <w:spacing w:val="1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моделей,</w:t>
      </w:r>
      <w:r>
        <w:rPr>
          <w:spacing w:val="1"/>
        </w:rPr>
        <w:t xml:space="preserve"> </w:t>
      </w:r>
      <w:r>
        <w:rPr>
          <w:spacing w:val="9"/>
        </w:rPr>
        <w:t>позволяющих</w:t>
      </w:r>
      <w:r>
        <w:rPr>
          <w:spacing w:val="10"/>
        </w:rPr>
        <w:t xml:space="preserve"> </w:t>
      </w:r>
      <w:r>
        <w:t>количественно</w:t>
      </w:r>
      <w:r>
        <w:rPr>
          <w:spacing w:val="1"/>
        </w:rPr>
        <w:t xml:space="preserve"> </w:t>
      </w:r>
      <w:r>
        <w:t>описать</w:t>
      </w:r>
      <w:r>
        <w:rPr>
          <w:spacing w:val="47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случайную,</w:t>
      </w:r>
      <w:r>
        <w:rPr>
          <w:spacing w:val="47"/>
        </w:rPr>
        <w:t xml:space="preserve"> </w:t>
      </w:r>
      <w:r>
        <w:t>так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закономер­</w:t>
      </w:r>
      <w:r>
        <w:rPr>
          <w:spacing w:val="1"/>
        </w:rPr>
        <w:t xml:space="preserve"> </w:t>
      </w:r>
      <w:r>
        <w:t>ную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rPr>
          <w:spacing w:val="10"/>
        </w:rPr>
        <w:t>наблюдаемой</w:t>
      </w:r>
      <w:r>
        <w:rPr>
          <w:spacing w:val="1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rPr>
          <w:spacing w:val="11"/>
        </w:rPr>
        <w:t>Поэтому</w:t>
      </w:r>
      <w:r>
        <w:rPr>
          <w:spacing w:val="1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функций — одномерные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дву­</w:t>
      </w:r>
      <w:r>
        <w:rPr>
          <w:spacing w:val="1"/>
        </w:rPr>
        <w:t xml:space="preserve"> </w:t>
      </w:r>
      <w:r>
        <w:rPr>
          <w:spacing w:val="9"/>
        </w:rPr>
        <w:t xml:space="preserve">мерные </w:t>
      </w:r>
      <w:r>
        <w:rPr>
          <w:spacing w:val="31"/>
        </w:rPr>
        <w:t xml:space="preserve"> </w:t>
      </w:r>
      <w:r>
        <w:t>автокорреляционные</w:t>
      </w:r>
      <w:r>
        <w:rPr>
          <w:spacing w:val="86"/>
        </w:rPr>
        <w:t xml:space="preserve"> </w:t>
      </w:r>
      <w:r>
        <w:t>функции,</w:t>
      </w:r>
      <w:r>
        <w:rPr>
          <w:spacing w:val="74"/>
        </w:rPr>
        <w:t xml:space="preserve"> </w:t>
      </w:r>
      <w:r>
        <w:t>а</w:t>
      </w:r>
      <w:r>
        <w:rPr>
          <w:spacing w:val="60"/>
        </w:rPr>
        <w:t xml:space="preserve"> </w:t>
      </w:r>
      <w:r>
        <w:t>также</w:t>
      </w:r>
      <w:r>
        <w:rPr>
          <w:spacing w:val="74"/>
        </w:rPr>
        <w:t xml:space="preserve"> </w:t>
      </w:r>
      <w:r>
        <w:t>энергетические</w:t>
      </w:r>
      <w:r>
        <w:rPr>
          <w:spacing w:val="66"/>
        </w:rPr>
        <w:t xml:space="preserve"> </w:t>
      </w:r>
      <w:r>
        <w:t>спектры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спектры</w:t>
      </w:r>
      <w:r>
        <w:rPr>
          <w:spacing w:val="13"/>
        </w:rPr>
        <w:t xml:space="preserve"> </w:t>
      </w:r>
      <w:r>
        <w:t>амплитуд</w:t>
      </w:r>
      <w:r>
        <w:rPr>
          <w:spacing w:val="44"/>
        </w:rPr>
        <w:t xml:space="preserve"> </w:t>
      </w:r>
      <w:r>
        <w:t>(см.</w:t>
      </w:r>
      <w:r>
        <w:rPr>
          <w:spacing w:val="20"/>
        </w:rPr>
        <w:t xml:space="preserve"> </w:t>
      </w:r>
      <w:r>
        <w:t>разд.</w:t>
      </w:r>
      <w:r>
        <w:rPr>
          <w:spacing w:val="2"/>
        </w:rPr>
        <w:t xml:space="preserve"> </w:t>
      </w:r>
      <w:r>
        <w:t>6.3,</w:t>
      </w:r>
      <w:r>
        <w:rPr>
          <w:spacing w:val="47"/>
        </w:rPr>
        <w:t xml:space="preserve"> </w:t>
      </w:r>
      <w:r>
        <w:t>6.4).</w:t>
      </w:r>
    </w:p>
    <w:p w14:paraId="74407100" w14:textId="77777777" w:rsidR="00202089" w:rsidRDefault="00202089" w:rsidP="00202089">
      <w:pPr>
        <w:pStyle w:val="a3"/>
        <w:spacing w:before="11" w:line="232" w:lineRule="auto"/>
        <w:ind w:left="117" w:right="220" w:firstLine="350"/>
        <w:jc w:val="both"/>
      </w:pPr>
      <w:r>
        <w:t>Рассмотренные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0"/>
        </w:rPr>
        <w:t xml:space="preserve">данном </w:t>
      </w:r>
      <w:r>
        <w:rPr>
          <w:spacing w:val="11"/>
        </w:rPr>
        <w:t xml:space="preserve"> </w:t>
      </w:r>
      <w:r>
        <w:t>разделе</w:t>
      </w:r>
      <w:r>
        <w:rPr>
          <w:spacing w:val="48"/>
        </w:rPr>
        <w:t xml:space="preserve"> </w:t>
      </w:r>
      <w:r>
        <w:t>типовые</w:t>
      </w:r>
      <w:r>
        <w:rPr>
          <w:spacing w:val="48"/>
        </w:rPr>
        <w:t xml:space="preserve"> </w:t>
      </w:r>
      <w:r>
        <w:t>задачи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методы</w:t>
      </w:r>
      <w:r>
        <w:rPr>
          <w:spacing w:val="4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 xml:space="preserve">решения   </w:t>
      </w:r>
      <w:r>
        <w:rPr>
          <w:spacing w:val="9"/>
        </w:rPr>
        <w:t xml:space="preserve">отражают  </w:t>
      </w:r>
      <w:r>
        <w:t>далеко   не</w:t>
      </w:r>
      <w:r>
        <w:rPr>
          <w:spacing w:val="47"/>
        </w:rPr>
        <w:t xml:space="preserve"> </w:t>
      </w:r>
      <w:r>
        <w:t>все   направления</w:t>
      </w:r>
      <w:r>
        <w:rPr>
          <w:spacing w:val="48"/>
        </w:rPr>
        <w:t xml:space="preserve"> </w:t>
      </w:r>
      <w:r>
        <w:t>применения</w:t>
      </w:r>
      <w:r>
        <w:rPr>
          <w:spacing w:val="47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приведенных</w:t>
      </w:r>
      <w:r>
        <w:rPr>
          <w:spacing w:val="47"/>
        </w:rPr>
        <w:t xml:space="preserve"> </w:t>
      </w:r>
      <w:r>
        <w:t>примеров</w:t>
      </w:r>
      <w:r>
        <w:rPr>
          <w:spacing w:val="48"/>
        </w:rPr>
        <w:t xml:space="preserve"> </w:t>
      </w:r>
      <w:r>
        <w:t>ясно,</w:t>
      </w:r>
      <w:r>
        <w:rPr>
          <w:spacing w:val="48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наиболее</w:t>
      </w:r>
      <w:r>
        <w:rPr>
          <w:spacing w:val="48"/>
        </w:rPr>
        <w:t xml:space="preserve"> </w:t>
      </w:r>
      <w:r>
        <w:t>эффективного   математического   метода   решения   геологичес­</w:t>
      </w:r>
      <w:r>
        <w:rPr>
          <w:spacing w:val="1"/>
        </w:rPr>
        <w:t xml:space="preserve"> </w:t>
      </w:r>
      <w:r>
        <w:t>кой</w:t>
      </w:r>
      <w:r>
        <w:rPr>
          <w:spacing w:val="48"/>
        </w:rPr>
        <w:t xml:space="preserve"> </w:t>
      </w:r>
      <w:r>
        <w:t>задачи</w:t>
      </w:r>
      <w:r>
        <w:rPr>
          <w:spacing w:val="48"/>
        </w:rPr>
        <w:t xml:space="preserve"> </w:t>
      </w:r>
      <w:r>
        <w:t>является</w:t>
      </w:r>
      <w:r>
        <w:rPr>
          <w:spacing w:val="48"/>
        </w:rPr>
        <w:t xml:space="preserve"> </w:t>
      </w:r>
      <w:r>
        <w:rPr>
          <w:spacing w:val="10"/>
        </w:rPr>
        <w:t xml:space="preserve">довольно </w:t>
      </w:r>
      <w:r>
        <w:rPr>
          <w:spacing w:val="11"/>
        </w:rPr>
        <w:t xml:space="preserve"> </w:t>
      </w:r>
      <w:r>
        <w:t>сложной</w:t>
      </w:r>
      <w:r>
        <w:rPr>
          <w:spacing w:val="48"/>
        </w:rPr>
        <w:t xml:space="preserve"> </w:t>
      </w:r>
      <w:r>
        <w:t>проблемой,</w:t>
      </w:r>
      <w:r>
        <w:rPr>
          <w:spacing w:val="48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rPr>
          <w:spacing w:val="10"/>
        </w:rPr>
        <w:t>которой</w:t>
      </w:r>
      <w:r>
        <w:rPr>
          <w:spacing w:val="1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основательная</w:t>
      </w:r>
      <w:r>
        <w:rPr>
          <w:spacing w:val="11"/>
        </w:rPr>
        <w:t xml:space="preserve"> </w:t>
      </w:r>
      <w:r>
        <w:t>профессиональная</w:t>
      </w:r>
      <w:r>
        <w:rPr>
          <w:spacing w:val="20"/>
        </w:rPr>
        <w:t xml:space="preserve"> </w:t>
      </w:r>
      <w:r>
        <w:t>подготовка.</w:t>
      </w:r>
    </w:p>
    <w:p w14:paraId="673BF466" w14:textId="77777777" w:rsidR="00202089" w:rsidRDefault="00202089" w:rsidP="00202089">
      <w:pPr>
        <w:pStyle w:val="a3"/>
        <w:rPr>
          <w:sz w:val="20"/>
        </w:rPr>
      </w:pPr>
    </w:p>
    <w:p w14:paraId="021BE060" w14:textId="77777777" w:rsidR="00202089" w:rsidRDefault="00202089">
      <w:pPr>
        <w:pStyle w:val="a5"/>
        <w:numPr>
          <w:ilvl w:val="1"/>
          <w:numId w:val="3"/>
        </w:numPr>
        <w:tabs>
          <w:tab w:val="left" w:pos="502"/>
        </w:tabs>
        <w:spacing w:before="123" w:line="264" w:lineRule="auto"/>
        <w:ind w:left="121" w:right="1499" w:hanging="4"/>
        <w:rPr>
          <w:sz w:val="17"/>
        </w:rPr>
      </w:pPr>
      <w:r>
        <w:rPr>
          <w:spacing w:val="9"/>
          <w:sz w:val="17"/>
        </w:rPr>
        <w:t xml:space="preserve">ВЛИЯНИЕ </w:t>
      </w:r>
      <w:r>
        <w:rPr>
          <w:spacing w:val="10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43"/>
          <w:sz w:val="17"/>
        </w:rPr>
        <w:t xml:space="preserve"> </w:t>
      </w:r>
      <w:r>
        <w:rPr>
          <w:spacing w:val="12"/>
          <w:sz w:val="17"/>
        </w:rPr>
        <w:t xml:space="preserve">ГЕОЛОГИЧЕСКИХ </w:t>
      </w:r>
      <w:r>
        <w:rPr>
          <w:spacing w:val="13"/>
          <w:sz w:val="17"/>
        </w:rPr>
        <w:t xml:space="preserve"> </w:t>
      </w:r>
      <w:r>
        <w:rPr>
          <w:spacing w:val="9"/>
          <w:sz w:val="17"/>
        </w:rPr>
        <w:t>ОБЪЕКТОВ</w:t>
      </w:r>
      <w:r>
        <w:rPr>
          <w:spacing w:val="-40"/>
          <w:sz w:val="17"/>
        </w:rPr>
        <w:t xml:space="preserve"> </w:t>
      </w:r>
      <w:r>
        <w:rPr>
          <w:sz w:val="17"/>
        </w:rPr>
        <w:t>НА</w:t>
      </w:r>
      <w:r>
        <w:rPr>
          <w:spacing w:val="1"/>
          <w:sz w:val="17"/>
        </w:rPr>
        <w:t xml:space="preserve"> </w:t>
      </w:r>
      <w:r>
        <w:rPr>
          <w:spacing w:val="11"/>
          <w:sz w:val="17"/>
        </w:rPr>
        <w:t>ВЫБОР</w:t>
      </w:r>
      <w:r>
        <w:rPr>
          <w:spacing w:val="65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pacing w:val="13"/>
          <w:sz w:val="17"/>
        </w:rPr>
        <w:t>ЭФФЕКТИВНОСТЬ</w:t>
      </w:r>
      <w:r>
        <w:rPr>
          <w:spacing w:val="14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1"/>
          <w:sz w:val="17"/>
        </w:rPr>
        <w:t xml:space="preserve"> </w:t>
      </w:r>
      <w:r>
        <w:rPr>
          <w:spacing w:val="11"/>
          <w:sz w:val="17"/>
        </w:rPr>
        <w:t>МАТЕМАТИЧЕСКИХ</w:t>
      </w:r>
      <w:r>
        <w:rPr>
          <w:spacing w:val="42"/>
          <w:sz w:val="17"/>
        </w:rPr>
        <w:t xml:space="preserve"> </w:t>
      </w:r>
      <w:r>
        <w:rPr>
          <w:spacing w:val="13"/>
          <w:sz w:val="17"/>
        </w:rPr>
        <w:t>МЕТОДОВ</w:t>
      </w:r>
    </w:p>
    <w:p w14:paraId="027B64E6" w14:textId="77777777" w:rsidR="00202089" w:rsidRDefault="00202089" w:rsidP="00202089">
      <w:pPr>
        <w:pStyle w:val="a3"/>
        <w:spacing w:before="6"/>
        <w:rPr>
          <w:sz w:val="24"/>
        </w:rPr>
      </w:pPr>
    </w:p>
    <w:p w14:paraId="52DA6A80" w14:textId="77777777" w:rsidR="00202089" w:rsidRDefault="00202089" w:rsidP="00202089">
      <w:pPr>
        <w:pStyle w:val="a3"/>
        <w:spacing w:line="232" w:lineRule="auto"/>
        <w:ind w:left="121" w:right="234"/>
        <w:jc w:val="both"/>
      </w:pPr>
      <w:r>
        <w:t>Основными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влияющими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31"/>
        </w:rPr>
        <w:t xml:space="preserve"> </w:t>
      </w:r>
      <w:r>
        <w:t>методов</w:t>
      </w:r>
      <w:r>
        <w:rPr>
          <w:spacing w:val="4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эффективность</w:t>
      </w:r>
      <w:r>
        <w:rPr>
          <w:spacing w:val="27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использования,</w:t>
      </w:r>
      <w:r>
        <w:rPr>
          <w:spacing w:val="38"/>
        </w:rPr>
        <w:t xml:space="preserve"> </w:t>
      </w:r>
      <w:r>
        <w:t>являются:</w:t>
      </w:r>
    </w:p>
    <w:p w14:paraId="2034A204" w14:textId="77777777" w:rsidR="00202089" w:rsidRDefault="00202089">
      <w:pPr>
        <w:pStyle w:val="a5"/>
        <w:numPr>
          <w:ilvl w:val="2"/>
          <w:numId w:val="3"/>
        </w:numPr>
        <w:tabs>
          <w:tab w:val="left" w:pos="756"/>
        </w:tabs>
        <w:spacing w:line="210" w:lineRule="exact"/>
        <w:ind w:left="755" w:hanging="289"/>
        <w:jc w:val="both"/>
        <w:rPr>
          <w:sz w:val="19"/>
        </w:rPr>
      </w:pPr>
      <w:r>
        <w:rPr>
          <w:sz w:val="19"/>
        </w:rPr>
        <w:t xml:space="preserve">структура   </w:t>
      </w:r>
      <w:r>
        <w:rPr>
          <w:spacing w:val="2"/>
          <w:sz w:val="19"/>
        </w:rPr>
        <w:t xml:space="preserve"> </w:t>
      </w:r>
      <w:r>
        <w:rPr>
          <w:sz w:val="19"/>
        </w:rPr>
        <w:t xml:space="preserve">(внутреннее  </w:t>
      </w:r>
      <w:r>
        <w:rPr>
          <w:spacing w:val="43"/>
          <w:sz w:val="19"/>
        </w:rPr>
        <w:t xml:space="preserve"> </w:t>
      </w:r>
      <w:r>
        <w:rPr>
          <w:sz w:val="19"/>
        </w:rPr>
        <w:t xml:space="preserve">строение)  </w:t>
      </w:r>
      <w:r>
        <w:rPr>
          <w:spacing w:val="29"/>
          <w:sz w:val="19"/>
        </w:rPr>
        <w:t xml:space="preserve"> </w:t>
      </w:r>
      <w:r>
        <w:rPr>
          <w:sz w:val="19"/>
        </w:rPr>
        <w:t>объекта;</w:t>
      </w:r>
    </w:p>
    <w:p w14:paraId="1E382668" w14:textId="77777777" w:rsidR="00202089" w:rsidRDefault="00202089">
      <w:pPr>
        <w:pStyle w:val="a5"/>
        <w:numPr>
          <w:ilvl w:val="2"/>
          <w:numId w:val="3"/>
        </w:numPr>
        <w:tabs>
          <w:tab w:val="left" w:pos="760"/>
        </w:tabs>
        <w:spacing w:before="4" w:line="232" w:lineRule="auto"/>
        <w:ind w:left="121" w:right="237" w:firstLine="336"/>
        <w:jc w:val="both"/>
        <w:rPr>
          <w:sz w:val="19"/>
        </w:rPr>
      </w:pPr>
      <w:r>
        <w:rPr>
          <w:sz w:val="19"/>
        </w:rPr>
        <w:t>размерность</w:t>
      </w:r>
      <w:r>
        <w:rPr>
          <w:spacing w:val="48"/>
          <w:sz w:val="19"/>
        </w:rPr>
        <w:t xml:space="preserve"> </w:t>
      </w:r>
      <w:r>
        <w:rPr>
          <w:sz w:val="19"/>
        </w:rPr>
        <w:t>пространства,</w:t>
      </w:r>
      <w:r>
        <w:rPr>
          <w:spacing w:val="48"/>
          <w:sz w:val="19"/>
        </w:rPr>
        <w:t xml:space="preserve"> </w:t>
      </w:r>
      <w:r>
        <w:rPr>
          <w:sz w:val="19"/>
        </w:rPr>
        <w:t>в</w:t>
      </w:r>
      <w:r>
        <w:rPr>
          <w:spacing w:val="48"/>
          <w:sz w:val="19"/>
        </w:rPr>
        <w:t xml:space="preserve"> </w:t>
      </w:r>
      <w:r>
        <w:rPr>
          <w:sz w:val="19"/>
        </w:rPr>
        <w:t xml:space="preserve">котором  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изучаются  </w:t>
      </w:r>
      <w:r>
        <w:rPr>
          <w:spacing w:val="1"/>
          <w:sz w:val="19"/>
        </w:rPr>
        <w:t xml:space="preserve"> </w:t>
      </w:r>
      <w:r>
        <w:rPr>
          <w:sz w:val="19"/>
        </w:rPr>
        <w:t>свойства</w:t>
      </w:r>
      <w:r>
        <w:rPr>
          <w:spacing w:val="1"/>
          <w:sz w:val="19"/>
        </w:rPr>
        <w:t xml:space="preserve"> </w:t>
      </w:r>
      <w:r>
        <w:rPr>
          <w:spacing w:val="9"/>
          <w:sz w:val="19"/>
        </w:rPr>
        <w:t>объекта,</w:t>
      </w:r>
      <w:r>
        <w:rPr>
          <w:spacing w:val="65"/>
          <w:sz w:val="19"/>
        </w:rPr>
        <w:t xml:space="preserve"> </w:t>
      </w:r>
      <w:r>
        <w:rPr>
          <w:sz w:val="19"/>
        </w:rPr>
        <w:t>и</w:t>
      </w:r>
      <w:r>
        <w:rPr>
          <w:spacing w:val="2"/>
          <w:sz w:val="19"/>
        </w:rPr>
        <w:t xml:space="preserve"> </w:t>
      </w:r>
      <w:r>
        <w:rPr>
          <w:sz w:val="19"/>
        </w:rPr>
        <w:t>количество</w:t>
      </w:r>
      <w:r>
        <w:rPr>
          <w:spacing w:val="25"/>
          <w:sz w:val="19"/>
        </w:rPr>
        <w:t xml:space="preserve"> </w:t>
      </w:r>
      <w:r>
        <w:rPr>
          <w:sz w:val="19"/>
        </w:rPr>
        <w:t>одновременно</w:t>
      </w:r>
      <w:r>
        <w:rPr>
          <w:spacing w:val="14"/>
          <w:sz w:val="19"/>
        </w:rPr>
        <w:t xml:space="preserve"> </w:t>
      </w:r>
      <w:r>
        <w:rPr>
          <w:sz w:val="19"/>
        </w:rPr>
        <w:t>изучаемых</w:t>
      </w:r>
      <w:r>
        <w:rPr>
          <w:spacing w:val="11"/>
          <w:sz w:val="19"/>
        </w:rPr>
        <w:t xml:space="preserve"> </w:t>
      </w:r>
      <w:r>
        <w:rPr>
          <w:sz w:val="19"/>
        </w:rPr>
        <w:t>признаков;</w:t>
      </w:r>
    </w:p>
    <w:p w14:paraId="6B262B09" w14:textId="77777777" w:rsidR="00202089" w:rsidRDefault="00202089">
      <w:pPr>
        <w:pStyle w:val="a5"/>
        <w:numPr>
          <w:ilvl w:val="2"/>
          <w:numId w:val="3"/>
        </w:numPr>
        <w:tabs>
          <w:tab w:val="left" w:pos="761"/>
        </w:tabs>
        <w:spacing w:line="237" w:lineRule="auto"/>
        <w:ind w:left="121" w:right="230" w:firstLine="346"/>
        <w:jc w:val="both"/>
        <w:rPr>
          <w:sz w:val="19"/>
        </w:rPr>
      </w:pPr>
      <w:r>
        <w:rPr>
          <w:sz w:val="19"/>
        </w:rPr>
        <w:t>тип</w:t>
      </w:r>
      <w:r>
        <w:rPr>
          <w:spacing w:val="47"/>
          <w:sz w:val="19"/>
        </w:rPr>
        <w:t xml:space="preserve"> </w:t>
      </w:r>
      <w:r>
        <w:rPr>
          <w:sz w:val="19"/>
        </w:rPr>
        <w:t>переменных   величин,   отражающих</w:t>
      </w:r>
      <w:r>
        <w:rPr>
          <w:spacing w:val="48"/>
          <w:sz w:val="19"/>
        </w:rPr>
        <w:t xml:space="preserve"> </w:t>
      </w:r>
      <w:r>
        <w:rPr>
          <w:sz w:val="19"/>
        </w:rPr>
        <w:t>свойства</w:t>
      </w:r>
      <w:r>
        <w:rPr>
          <w:spacing w:val="47"/>
          <w:sz w:val="19"/>
        </w:rPr>
        <w:t xml:space="preserve"> </w:t>
      </w:r>
      <w:r>
        <w:rPr>
          <w:sz w:val="19"/>
        </w:rPr>
        <w:t>объекта,</w:t>
      </w:r>
      <w:r>
        <w:rPr>
          <w:spacing w:val="48"/>
          <w:sz w:val="19"/>
        </w:rPr>
        <w:t xml:space="preserve"> </w:t>
      </w:r>
      <w:r>
        <w:rPr>
          <w:sz w:val="19"/>
        </w:rPr>
        <w:t>и</w:t>
      </w:r>
      <w:r>
        <w:rPr>
          <w:spacing w:val="47"/>
          <w:sz w:val="19"/>
        </w:rPr>
        <w:t xml:space="preserve"> </w:t>
      </w:r>
      <w:r>
        <w:rPr>
          <w:sz w:val="19"/>
        </w:rPr>
        <w:t>вид</w:t>
      </w:r>
      <w:r>
        <w:rPr>
          <w:spacing w:val="1"/>
          <w:sz w:val="19"/>
        </w:rPr>
        <w:t xml:space="preserve"> </w:t>
      </w:r>
      <w:r>
        <w:rPr>
          <w:sz w:val="19"/>
        </w:rPr>
        <w:t>их</w:t>
      </w:r>
      <w:r>
        <w:rPr>
          <w:spacing w:val="13"/>
          <w:sz w:val="19"/>
        </w:rPr>
        <w:t xml:space="preserve"> </w:t>
      </w:r>
      <w:r>
        <w:rPr>
          <w:sz w:val="19"/>
        </w:rPr>
        <w:t>частотных</w:t>
      </w:r>
      <w:r>
        <w:rPr>
          <w:spacing w:val="3"/>
          <w:sz w:val="19"/>
        </w:rPr>
        <w:t xml:space="preserve"> </w:t>
      </w:r>
      <w:r>
        <w:rPr>
          <w:sz w:val="19"/>
        </w:rPr>
        <w:t>распределений.</w:t>
      </w:r>
    </w:p>
    <w:p w14:paraId="324DEE82" w14:textId="77777777" w:rsidR="00202089" w:rsidRDefault="00202089" w:rsidP="00202089">
      <w:pPr>
        <w:spacing w:line="237" w:lineRule="auto"/>
        <w:ind w:left="121" w:right="220" w:firstLine="356"/>
        <w:jc w:val="both"/>
        <w:rPr>
          <w:b/>
          <w:i/>
          <w:sz w:val="18"/>
        </w:rPr>
      </w:pPr>
      <w:r>
        <w:rPr>
          <w:sz w:val="19"/>
        </w:rPr>
        <w:t>Многие</w:t>
      </w:r>
      <w:r>
        <w:rPr>
          <w:spacing w:val="47"/>
          <w:sz w:val="19"/>
        </w:rPr>
        <w:t xml:space="preserve"> </w:t>
      </w:r>
      <w:r>
        <w:rPr>
          <w:sz w:val="19"/>
        </w:rPr>
        <w:t>математические</w:t>
      </w:r>
      <w:r>
        <w:rPr>
          <w:spacing w:val="49"/>
          <w:sz w:val="19"/>
        </w:rPr>
        <w:t xml:space="preserve"> </w:t>
      </w:r>
      <w:r>
        <w:rPr>
          <w:sz w:val="19"/>
        </w:rPr>
        <w:t>методы</w:t>
      </w:r>
      <w:r>
        <w:rPr>
          <w:spacing w:val="48"/>
          <w:sz w:val="19"/>
        </w:rPr>
        <w:t xml:space="preserve"> </w:t>
      </w:r>
      <w:r>
        <w:rPr>
          <w:sz w:val="19"/>
        </w:rPr>
        <w:t>разработаны</w:t>
      </w:r>
      <w:r>
        <w:rPr>
          <w:spacing w:val="48"/>
          <w:sz w:val="19"/>
        </w:rPr>
        <w:t xml:space="preserve"> </w:t>
      </w:r>
      <w:r>
        <w:rPr>
          <w:sz w:val="19"/>
        </w:rPr>
        <w:t>исходя</w:t>
      </w:r>
      <w:r>
        <w:rPr>
          <w:spacing w:val="48"/>
          <w:sz w:val="19"/>
        </w:rPr>
        <w:t xml:space="preserve"> </w:t>
      </w:r>
      <w:r>
        <w:rPr>
          <w:sz w:val="19"/>
        </w:rPr>
        <w:t>из</w:t>
      </w:r>
      <w:r>
        <w:rPr>
          <w:spacing w:val="47"/>
          <w:sz w:val="19"/>
        </w:rPr>
        <w:t xml:space="preserve"> </w:t>
      </w:r>
      <w:r>
        <w:rPr>
          <w:sz w:val="19"/>
        </w:rPr>
        <w:t>определен­</w:t>
      </w:r>
      <w:r>
        <w:rPr>
          <w:spacing w:val="1"/>
          <w:sz w:val="19"/>
        </w:rPr>
        <w:t xml:space="preserve"> </w:t>
      </w:r>
      <w:r>
        <w:rPr>
          <w:sz w:val="19"/>
        </w:rPr>
        <w:t>ных</w:t>
      </w:r>
      <w:r>
        <w:rPr>
          <w:spacing w:val="36"/>
          <w:sz w:val="19"/>
        </w:rPr>
        <w:t xml:space="preserve"> </w:t>
      </w:r>
      <w:r>
        <w:rPr>
          <w:sz w:val="19"/>
        </w:rPr>
        <w:t>априорных</w:t>
      </w:r>
      <w:r>
        <w:rPr>
          <w:spacing w:val="31"/>
          <w:sz w:val="19"/>
        </w:rPr>
        <w:t xml:space="preserve"> </w:t>
      </w:r>
      <w:r>
        <w:rPr>
          <w:sz w:val="19"/>
        </w:rPr>
        <w:t>предположений</w:t>
      </w:r>
      <w:r>
        <w:rPr>
          <w:spacing w:val="45"/>
          <w:sz w:val="19"/>
        </w:rPr>
        <w:t xml:space="preserve"> </w:t>
      </w:r>
      <w:r>
        <w:rPr>
          <w:sz w:val="19"/>
        </w:rPr>
        <w:t>о</w:t>
      </w:r>
      <w:r>
        <w:rPr>
          <w:spacing w:val="25"/>
          <w:sz w:val="19"/>
        </w:rPr>
        <w:t xml:space="preserve"> </w:t>
      </w:r>
      <w:r>
        <w:rPr>
          <w:b/>
          <w:i/>
          <w:sz w:val="18"/>
        </w:rPr>
        <w:t>структуре</w:t>
      </w:r>
      <w:r>
        <w:rPr>
          <w:b/>
          <w:i/>
          <w:spacing w:val="34"/>
          <w:sz w:val="18"/>
        </w:rPr>
        <w:t xml:space="preserve"> </w:t>
      </w:r>
      <w:r>
        <w:rPr>
          <w:b/>
          <w:i/>
          <w:sz w:val="18"/>
        </w:rPr>
        <w:t>изучаемого</w:t>
      </w:r>
      <w:r>
        <w:rPr>
          <w:b/>
          <w:i/>
          <w:spacing w:val="2"/>
          <w:sz w:val="18"/>
        </w:rPr>
        <w:t xml:space="preserve"> </w:t>
      </w:r>
      <w:r>
        <w:rPr>
          <w:b/>
          <w:i/>
          <w:sz w:val="18"/>
        </w:rPr>
        <w:t>объекта.</w:t>
      </w:r>
    </w:p>
    <w:p w14:paraId="72C3BCFA" w14:textId="77777777" w:rsidR="00202089" w:rsidRDefault="00202089" w:rsidP="00202089">
      <w:pPr>
        <w:pStyle w:val="a3"/>
        <w:spacing w:line="232" w:lineRule="auto"/>
        <w:ind w:left="121" w:right="220" w:firstLine="354"/>
        <w:jc w:val="both"/>
      </w:pPr>
      <w:r>
        <w:t>В основу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заложено</w:t>
      </w:r>
      <w:r>
        <w:rPr>
          <w:spacing w:val="1"/>
        </w:rPr>
        <w:t xml:space="preserve"> </w:t>
      </w:r>
      <w:r>
        <w:t>предположение</w:t>
      </w:r>
      <w:r>
        <w:rPr>
          <w:spacing w:val="47"/>
        </w:rPr>
        <w:t xml:space="preserve"> </w:t>
      </w:r>
      <w:r>
        <w:t>об</w:t>
      </w:r>
      <w:r>
        <w:rPr>
          <w:spacing w:val="48"/>
        </w:rPr>
        <w:t xml:space="preserve"> </w:t>
      </w:r>
      <w:r>
        <w:rPr>
          <w:b/>
          <w:i/>
          <w:sz w:val="18"/>
        </w:rPr>
        <w:t>однородности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изучаемого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 xml:space="preserve">объекта.   </w:t>
      </w:r>
      <w:r>
        <w:t>Принято</w:t>
      </w:r>
      <w:r>
        <w:rPr>
          <w:spacing w:val="47"/>
        </w:rPr>
        <w:t xml:space="preserve"> </w:t>
      </w:r>
      <w:r>
        <w:t>считать,</w:t>
      </w:r>
      <w:r>
        <w:rPr>
          <w:spacing w:val="1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структура</w:t>
      </w:r>
      <w:r>
        <w:rPr>
          <w:spacing w:val="48"/>
        </w:rPr>
        <w:t xml:space="preserve"> </w:t>
      </w:r>
      <w:r>
        <w:t>объекта</w:t>
      </w:r>
      <w:r>
        <w:rPr>
          <w:spacing w:val="48"/>
        </w:rPr>
        <w:t xml:space="preserve"> </w:t>
      </w:r>
      <w:r>
        <w:t>принципиально</w:t>
      </w:r>
      <w:r>
        <w:rPr>
          <w:spacing w:val="48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меняется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различных</w:t>
      </w:r>
      <w:r>
        <w:rPr>
          <w:spacing w:val="48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частях.</w:t>
      </w:r>
      <w:r>
        <w:rPr>
          <w:spacing w:val="49"/>
        </w:rPr>
        <w:t xml:space="preserve"> </w:t>
      </w:r>
      <w:r>
        <w:t>Нарушение</w:t>
      </w:r>
      <w:r>
        <w:rPr>
          <w:spacing w:val="47"/>
        </w:rPr>
        <w:t xml:space="preserve"> </w:t>
      </w:r>
      <w:r>
        <w:t>этого</w:t>
      </w:r>
      <w:r>
        <w:rPr>
          <w:spacing w:val="48"/>
        </w:rPr>
        <w:t xml:space="preserve"> </w:t>
      </w:r>
      <w:r>
        <w:t>условия</w:t>
      </w:r>
      <w:r>
        <w:rPr>
          <w:spacing w:val="47"/>
        </w:rPr>
        <w:t xml:space="preserve"> </w:t>
      </w:r>
      <w:r>
        <w:t>снижает</w:t>
      </w:r>
      <w:r>
        <w:rPr>
          <w:spacing w:val="48"/>
        </w:rPr>
        <w:t xml:space="preserve"> </w:t>
      </w:r>
      <w:r>
        <w:t>эффективность</w:t>
      </w:r>
      <w:r>
        <w:rPr>
          <w:spacing w:val="47"/>
        </w:rPr>
        <w:t xml:space="preserve"> </w:t>
      </w:r>
      <w:r>
        <w:t>математичес­</w:t>
      </w:r>
      <w:r>
        <w:rPr>
          <w:spacing w:val="1"/>
        </w:rPr>
        <w:t xml:space="preserve"> </w:t>
      </w:r>
      <w:r>
        <w:t>ких</w:t>
      </w:r>
      <w:r>
        <w:rPr>
          <w:spacing w:val="28"/>
        </w:rPr>
        <w:t xml:space="preserve"> </w:t>
      </w:r>
      <w:r>
        <w:t>методов,</w:t>
      </w:r>
      <w:r>
        <w:rPr>
          <w:spacing w:val="18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иногда</w:t>
      </w:r>
      <w:r>
        <w:rPr>
          <w:spacing w:val="30"/>
        </w:rPr>
        <w:t xml:space="preserve"> </w:t>
      </w:r>
      <w:r>
        <w:t>приводит</w:t>
      </w:r>
      <w:r>
        <w:rPr>
          <w:spacing w:val="22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неправильным</w:t>
      </w:r>
      <w:r>
        <w:rPr>
          <w:spacing w:val="23"/>
        </w:rPr>
        <w:t xml:space="preserve"> </w:t>
      </w:r>
      <w:r>
        <w:t>решениям.</w:t>
      </w:r>
    </w:p>
    <w:p w14:paraId="5A35B529" w14:textId="77777777" w:rsidR="00202089" w:rsidRDefault="00202089" w:rsidP="00202089">
      <w:pPr>
        <w:pStyle w:val="a3"/>
        <w:spacing w:line="232" w:lineRule="auto"/>
        <w:ind w:left="121" w:right="225" w:firstLine="360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одномерных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неодно­</w:t>
      </w:r>
      <w:r>
        <w:rPr>
          <w:spacing w:val="1"/>
        </w:rPr>
        <w:t xml:space="preserve"> </w:t>
      </w:r>
      <w:r>
        <w:rPr>
          <w:spacing w:val="9"/>
        </w:rPr>
        <w:t>родность</w:t>
      </w:r>
      <w:r>
        <w:rPr>
          <w:spacing w:val="10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причиной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полимодальных</w:t>
      </w:r>
      <w:r>
        <w:rPr>
          <w:spacing w:val="1"/>
        </w:rPr>
        <w:t xml:space="preserve"> </w:t>
      </w:r>
      <w:r>
        <w:t>частотных</w:t>
      </w:r>
      <w:r>
        <w:rPr>
          <w:spacing w:val="1"/>
        </w:rPr>
        <w:t xml:space="preserve"> </w:t>
      </w:r>
      <w:r>
        <w:t>распределений</w:t>
      </w:r>
      <w:r>
        <w:rPr>
          <w:spacing w:val="48"/>
        </w:rPr>
        <w:t xml:space="preserve"> </w:t>
      </w:r>
      <w:r>
        <w:t>признаков,</w:t>
      </w:r>
      <w:r>
        <w:rPr>
          <w:spacing w:val="4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 xml:space="preserve">исключает  </w:t>
      </w:r>
      <w:r>
        <w:rPr>
          <w:spacing w:val="1"/>
        </w:rPr>
        <w:t xml:space="preserve"> </w:t>
      </w:r>
      <w:r>
        <w:t xml:space="preserve">возможность  </w:t>
      </w:r>
      <w:r>
        <w:rPr>
          <w:spacing w:val="1"/>
        </w:rPr>
        <w:t xml:space="preserve"> </w:t>
      </w:r>
      <w:r>
        <w:t xml:space="preserve">применения  </w:t>
      </w:r>
      <w:r>
        <w:rPr>
          <w:spacing w:val="1"/>
        </w:rPr>
        <w:t xml:space="preserve"> </w:t>
      </w:r>
      <w:r>
        <w:t xml:space="preserve">при  </w:t>
      </w:r>
      <w:r>
        <w:rPr>
          <w:spacing w:val="1"/>
        </w:rPr>
        <w:t xml:space="preserve"> </w:t>
      </w:r>
      <w:r>
        <w:t xml:space="preserve">проверке  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гипотез</w:t>
      </w:r>
      <w:r>
        <w:rPr>
          <w:spacing w:val="1"/>
        </w:rPr>
        <w:t xml:space="preserve"> </w:t>
      </w:r>
      <w:r>
        <w:t>параметрических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rPr>
          <w:spacing w:val="11"/>
        </w:rPr>
        <w:t>мощностью</w:t>
      </w:r>
      <w:r>
        <w:rPr>
          <w:spacing w:val="6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сравнению</w:t>
      </w:r>
      <w:r>
        <w:rPr>
          <w:spacing w:val="28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непараметрическими</w:t>
      </w:r>
      <w:r>
        <w:rPr>
          <w:spacing w:val="17"/>
        </w:rPr>
        <w:t xml:space="preserve"> </w:t>
      </w:r>
      <w:r>
        <w:t>аналогами.</w:t>
      </w:r>
    </w:p>
    <w:p w14:paraId="5973C6ED" w14:textId="77777777" w:rsidR="00202089" w:rsidRDefault="00202089" w:rsidP="00202089">
      <w:pPr>
        <w:pStyle w:val="a3"/>
        <w:spacing w:line="232" w:lineRule="auto"/>
        <w:ind w:left="125" w:right="225" w:firstLine="352"/>
        <w:jc w:val="both"/>
      </w:pP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двумерных</w:t>
      </w:r>
      <w:r>
        <w:rPr>
          <w:spacing w:val="1"/>
        </w:rPr>
        <w:t xml:space="preserve"> </w:t>
      </w:r>
      <w:r>
        <w:t>статисти­</w:t>
      </w:r>
      <w:r>
        <w:rPr>
          <w:spacing w:val="1"/>
        </w:rPr>
        <w:t xml:space="preserve"> </w:t>
      </w:r>
      <w:r>
        <w:t>ческих      моделей     неоднородность      исследуемого     объекта     приводит</w:t>
      </w:r>
      <w:r>
        <w:rPr>
          <w:spacing w:val="1"/>
        </w:rPr>
        <w:t xml:space="preserve"> </w:t>
      </w:r>
      <w:r>
        <w:t>к     появлению     сложных     нелинейных     зависимостей     (см.     разд.</w:t>
      </w:r>
      <w:r>
        <w:rPr>
          <w:spacing w:val="47"/>
        </w:rPr>
        <w:t xml:space="preserve"> </w:t>
      </w:r>
      <w:r>
        <w:t>3.3)</w:t>
      </w:r>
      <w:r>
        <w:rPr>
          <w:spacing w:val="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ложной</w:t>
      </w:r>
      <w:r>
        <w:rPr>
          <w:spacing w:val="42"/>
        </w:rPr>
        <w:t xml:space="preserve"> </w:t>
      </w:r>
      <w:r>
        <w:t>корреляции.</w:t>
      </w:r>
      <w:r>
        <w:rPr>
          <w:spacing w:val="5"/>
        </w:rPr>
        <w:t xml:space="preserve"> </w:t>
      </w:r>
      <w:r>
        <w:rPr>
          <w:spacing w:val="10"/>
        </w:rPr>
        <w:t>Например,</w:t>
      </w:r>
      <w:r>
        <w:rPr>
          <w:spacing w:val="34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изучении</w:t>
      </w:r>
      <w:r>
        <w:rPr>
          <w:spacing w:val="32"/>
        </w:rPr>
        <w:t xml:space="preserve"> </w:t>
      </w:r>
      <w:r>
        <w:t>геохимических</w:t>
      </w:r>
      <w:r>
        <w:rPr>
          <w:spacing w:val="30"/>
        </w:rPr>
        <w:t xml:space="preserve"> </w:t>
      </w:r>
      <w:r>
        <w:t>полей</w:t>
      </w:r>
    </w:p>
    <w:p w14:paraId="49A3548E" w14:textId="77777777" w:rsidR="00202089" w:rsidRDefault="00202089" w:rsidP="00202089">
      <w:pPr>
        <w:pStyle w:val="a3"/>
        <w:spacing w:before="39"/>
        <w:ind w:left="125"/>
      </w:pPr>
      <w:r>
        <w:t>214</w:t>
      </w:r>
    </w:p>
    <w:p w14:paraId="19EF98FD" w14:textId="77777777" w:rsidR="00202089" w:rsidRDefault="00202089" w:rsidP="00202089">
      <w:pPr>
        <w:sectPr w:rsidR="00202089">
          <w:pgSz w:w="8490" w:h="11950"/>
          <w:pgMar w:top="460" w:right="1160" w:bottom="280" w:left="560" w:header="720" w:footer="720" w:gutter="0"/>
          <w:cols w:space="720"/>
        </w:sectPr>
      </w:pPr>
    </w:p>
    <w:p w14:paraId="17CCEDBE" w14:textId="77777777" w:rsidR="00202089" w:rsidRDefault="00202089" w:rsidP="00202089">
      <w:pPr>
        <w:pStyle w:val="a3"/>
        <w:rPr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0528" behindDoc="0" locked="0" layoutInCell="1" allowOverlap="1" wp14:anchorId="7089A0EA" wp14:editId="6AEF133D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29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age21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C93E9B" w14:textId="77777777" w:rsidR="00202089" w:rsidRDefault="00202089" w:rsidP="00202089">
      <w:pPr>
        <w:pStyle w:val="a3"/>
        <w:rPr>
          <w:sz w:val="20"/>
        </w:rPr>
      </w:pPr>
    </w:p>
    <w:p w14:paraId="62739D11" w14:textId="77777777" w:rsidR="00202089" w:rsidRDefault="00202089" w:rsidP="00202089">
      <w:pPr>
        <w:pStyle w:val="a3"/>
        <w:rPr>
          <w:sz w:val="20"/>
        </w:rPr>
      </w:pPr>
    </w:p>
    <w:p w14:paraId="085D9070" w14:textId="77777777" w:rsidR="00202089" w:rsidRDefault="00202089" w:rsidP="00202089">
      <w:pPr>
        <w:pStyle w:val="a3"/>
        <w:rPr>
          <w:sz w:val="20"/>
        </w:rPr>
      </w:pPr>
    </w:p>
    <w:p w14:paraId="087AC473" w14:textId="77777777" w:rsidR="00202089" w:rsidRDefault="00202089" w:rsidP="00202089">
      <w:pPr>
        <w:pStyle w:val="a3"/>
        <w:rPr>
          <w:sz w:val="20"/>
        </w:rPr>
      </w:pPr>
    </w:p>
    <w:p w14:paraId="68CF2640" w14:textId="77777777" w:rsidR="00202089" w:rsidRDefault="00202089" w:rsidP="00202089">
      <w:pPr>
        <w:pStyle w:val="a3"/>
        <w:rPr>
          <w:sz w:val="20"/>
        </w:rPr>
      </w:pPr>
    </w:p>
    <w:p w14:paraId="6DFB411C" w14:textId="77777777" w:rsidR="00202089" w:rsidRDefault="00202089" w:rsidP="00202089">
      <w:pPr>
        <w:pStyle w:val="a3"/>
        <w:rPr>
          <w:sz w:val="20"/>
        </w:rPr>
      </w:pPr>
    </w:p>
    <w:p w14:paraId="5AFDC389" w14:textId="77777777" w:rsidR="00202089" w:rsidRDefault="00202089" w:rsidP="00202089">
      <w:pPr>
        <w:pStyle w:val="a3"/>
        <w:rPr>
          <w:sz w:val="20"/>
        </w:rPr>
      </w:pPr>
    </w:p>
    <w:p w14:paraId="54433C0E" w14:textId="77777777" w:rsidR="00202089" w:rsidRDefault="00202089" w:rsidP="00202089">
      <w:pPr>
        <w:pStyle w:val="a3"/>
        <w:rPr>
          <w:sz w:val="20"/>
        </w:rPr>
      </w:pPr>
    </w:p>
    <w:p w14:paraId="3263C465" w14:textId="77777777" w:rsidR="00202089" w:rsidRDefault="00202089" w:rsidP="00202089">
      <w:pPr>
        <w:pStyle w:val="a3"/>
        <w:rPr>
          <w:sz w:val="20"/>
        </w:rPr>
      </w:pPr>
    </w:p>
    <w:p w14:paraId="38723254" w14:textId="77777777" w:rsidR="00202089" w:rsidRDefault="00202089" w:rsidP="00202089">
      <w:pPr>
        <w:pStyle w:val="a3"/>
        <w:rPr>
          <w:sz w:val="20"/>
        </w:rPr>
      </w:pPr>
    </w:p>
    <w:p w14:paraId="10019FFA" w14:textId="77777777" w:rsidR="00202089" w:rsidRDefault="00202089" w:rsidP="00202089">
      <w:pPr>
        <w:pStyle w:val="a3"/>
        <w:rPr>
          <w:sz w:val="20"/>
        </w:rPr>
      </w:pPr>
    </w:p>
    <w:p w14:paraId="2962FD08" w14:textId="77777777" w:rsidR="00202089" w:rsidRDefault="00202089" w:rsidP="00202089">
      <w:pPr>
        <w:pStyle w:val="a3"/>
        <w:rPr>
          <w:sz w:val="20"/>
        </w:rPr>
      </w:pPr>
    </w:p>
    <w:p w14:paraId="5591F31F" w14:textId="77777777" w:rsidR="00202089" w:rsidRDefault="00202089" w:rsidP="00202089">
      <w:pPr>
        <w:pStyle w:val="a3"/>
        <w:rPr>
          <w:sz w:val="20"/>
        </w:rPr>
      </w:pPr>
    </w:p>
    <w:p w14:paraId="5B28D695" w14:textId="77777777" w:rsidR="00202089" w:rsidRDefault="00202089" w:rsidP="00202089">
      <w:pPr>
        <w:pStyle w:val="a3"/>
        <w:spacing w:before="2"/>
        <w:rPr>
          <w:sz w:val="22"/>
        </w:rPr>
      </w:pPr>
    </w:p>
    <w:p w14:paraId="48BD08AA" w14:textId="77777777" w:rsidR="00202089" w:rsidRDefault="00202089" w:rsidP="00202089">
      <w:pPr>
        <w:spacing w:line="191" w:lineRule="exact"/>
        <w:ind w:left="130"/>
        <w:jc w:val="both"/>
        <w:rPr>
          <w:sz w:val="17"/>
        </w:rPr>
      </w:pPr>
      <w:r>
        <w:rPr>
          <w:sz w:val="17"/>
        </w:rPr>
        <w:t>Рис.</w:t>
      </w:r>
      <w:r>
        <w:rPr>
          <w:spacing w:val="40"/>
          <w:sz w:val="17"/>
        </w:rPr>
        <w:t xml:space="preserve"> </w:t>
      </w:r>
      <w:r>
        <w:rPr>
          <w:sz w:val="17"/>
        </w:rPr>
        <w:t>70.</w:t>
      </w:r>
      <w:r>
        <w:rPr>
          <w:spacing w:val="66"/>
          <w:sz w:val="17"/>
        </w:rPr>
        <w:t xml:space="preserve"> </w:t>
      </w:r>
      <w:r>
        <w:rPr>
          <w:sz w:val="17"/>
        </w:rPr>
        <w:t xml:space="preserve">Возникновение  </w:t>
      </w:r>
      <w:r>
        <w:rPr>
          <w:spacing w:val="15"/>
          <w:sz w:val="17"/>
        </w:rPr>
        <w:t xml:space="preserve"> </w:t>
      </w:r>
      <w:r>
        <w:rPr>
          <w:sz w:val="17"/>
        </w:rPr>
        <w:t xml:space="preserve">ложной  </w:t>
      </w:r>
      <w:r>
        <w:rPr>
          <w:spacing w:val="24"/>
          <w:sz w:val="17"/>
        </w:rPr>
        <w:t xml:space="preserve"> </w:t>
      </w:r>
      <w:r>
        <w:rPr>
          <w:sz w:val="17"/>
        </w:rPr>
        <w:t xml:space="preserve">корреляции  </w:t>
      </w:r>
      <w:r>
        <w:rPr>
          <w:spacing w:val="25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9"/>
          <w:sz w:val="17"/>
        </w:rPr>
        <w:t xml:space="preserve"> </w:t>
      </w:r>
      <w:r>
        <w:rPr>
          <w:sz w:val="17"/>
        </w:rPr>
        <w:t xml:space="preserve">неоднородных  </w:t>
      </w:r>
      <w:r>
        <w:rPr>
          <w:spacing w:val="23"/>
          <w:sz w:val="17"/>
        </w:rPr>
        <w:t xml:space="preserve"> </w:t>
      </w:r>
      <w:r>
        <w:rPr>
          <w:sz w:val="17"/>
        </w:rPr>
        <w:t>совокупностях:</w:t>
      </w:r>
    </w:p>
    <w:p w14:paraId="1702493D" w14:textId="77777777" w:rsidR="00202089" w:rsidRDefault="00202089" w:rsidP="00202089">
      <w:pPr>
        <w:spacing w:line="168" w:lineRule="exact"/>
        <w:ind w:left="115"/>
        <w:jc w:val="both"/>
        <w:rPr>
          <w:sz w:val="15"/>
        </w:rPr>
      </w:pPr>
      <w:r>
        <w:rPr>
          <w:sz w:val="15"/>
        </w:rPr>
        <w:t>слева</w:t>
      </w:r>
      <w:r>
        <w:rPr>
          <w:spacing w:val="2"/>
          <w:sz w:val="15"/>
        </w:rPr>
        <w:t xml:space="preserve"> </w:t>
      </w:r>
      <w:r>
        <w:rPr>
          <w:sz w:val="15"/>
        </w:rPr>
        <w:t>—</w:t>
      </w:r>
      <w:r>
        <w:rPr>
          <w:spacing w:val="-10"/>
          <w:sz w:val="15"/>
        </w:rPr>
        <w:t xml:space="preserve"> </w:t>
      </w:r>
      <w:r>
        <w:rPr>
          <w:sz w:val="15"/>
        </w:rPr>
        <w:t xml:space="preserve">прямая  </w:t>
      </w:r>
      <w:r>
        <w:rPr>
          <w:spacing w:val="23"/>
          <w:sz w:val="15"/>
        </w:rPr>
        <w:t xml:space="preserve"> </w:t>
      </w:r>
      <w:r>
        <w:rPr>
          <w:sz w:val="15"/>
        </w:rPr>
        <w:t xml:space="preserve">ложная  </w:t>
      </w:r>
      <w:r>
        <w:rPr>
          <w:spacing w:val="25"/>
          <w:sz w:val="15"/>
        </w:rPr>
        <w:t xml:space="preserve"> </w:t>
      </w:r>
      <w:r>
        <w:rPr>
          <w:sz w:val="15"/>
        </w:rPr>
        <w:t xml:space="preserve">корреляция;  </w:t>
      </w:r>
      <w:r>
        <w:rPr>
          <w:spacing w:val="24"/>
          <w:sz w:val="15"/>
        </w:rPr>
        <w:t xml:space="preserve"> </w:t>
      </w:r>
      <w:r>
        <w:rPr>
          <w:sz w:val="15"/>
        </w:rPr>
        <w:t>справа</w:t>
      </w:r>
      <w:r>
        <w:rPr>
          <w:spacing w:val="3"/>
          <w:sz w:val="15"/>
        </w:rPr>
        <w:t xml:space="preserve"> </w:t>
      </w:r>
      <w:r>
        <w:rPr>
          <w:sz w:val="15"/>
        </w:rPr>
        <w:t>—</w:t>
      </w:r>
      <w:r>
        <w:rPr>
          <w:spacing w:val="-4"/>
          <w:sz w:val="15"/>
        </w:rPr>
        <w:t xml:space="preserve"> </w:t>
      </w:r>
      <w:r>
        <w:rPr>
          <w:sz w:val="15"/>
        </w:rPr>
        <w:t xml:space="preserve">обратная  </w:t>
      </w:r>
      <w:r>
        <w:rPr>
          <w:spacing w:val="28"/>
          <w:sz w:val="15"/>
        </w:rPr>
        <w:t xml:space="preserve"> </w:t>
      </w:r>
      <w:r>
        <w:rPr>
          <w:sz w:val="15"/>
        </w:rPr>
        <w:t xml:space="preserve">ложная   </w:t>
      </w:r>
      <w:r>
        <w:rPr>
          <w:spacing w:val="5"/>
          <w:sz w:val="15"/>
        </w:rPr>
        <w:t xml:space="preserve"> </w:t>
      </w:r>
      <w:r>
        <w:rPr>
          <w:sz w:val="15"/>
        </w:rPr>
        <w:t>корреляция</w:t>
      </w:r>
    </w:p>
    <w:p w14:paraId="4DC056B7" w14:textId="77777777" w:rsidR="00202089" w:rsidRDefault="00202089" w:rsidP="00202089">
      <w:pPr>
        <w:pStyle w:val="a3"/>
        <w:spacing w:before="6"/>
        <w:rPr>
          <w:sz w:val="13"/>
        </w:rPr>
      </w:pPr>
    </w:p>
    <w:p w14:paraId="66CB951A" w14:textId="77777777" w:rsidR="00202089" w:rsidRDefault="00202089" w:rsidP="00202089">
      <w:pPr>
        <w:pStyle w:val="a3"/>
        <w:spacing w:line="232" w:lineRule="auto"/>
        <w:ind w:left="121" w:right="108"/>
        <w:jc w:val="both"/>
      </w:pPr>
      <w:r>
        <w:t>ложная</w:t>
      </w:r>
      <w:r>
        <w:rPr>
          <w:spacing w:val="1"/>
        </w:rPr>
        <w:t xml:space="preserve"> </w:t>
      </w:r>
      <w:r>
        <w:t>корреляция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наложения</w:t>
      </w:r>
      <w:r>
        <w:rPr>
          <w:spacing w:val="1"/>
        </w:rPr>
        <w:t xml:space="preserve"> </w:t>
      </w:r>
      <w:r>
        <w:t>эпигенетической</w:t>
      </w:r>
      <w:r>
        <w:rPr>
          <w:spacing w:val="1"/>
        </w:rPr>
        <w:t xml:space="preserve"> </w:t>
      </w:r>
      <w:r>
        <w:t>(аномальной)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сингенетическую</w:t>
      </w:r>
      <w:r>
        <w:rPr>
          <w:spacing w:val="48"/>
        </w:rPr>
        <w:t xml:space="preserve"> </w:t>
      </w:r>
      <w:r>
        <w:t>(фоновую)</w:t>
      </w:r>
      <w:r>
        <w:rPr>
          <w:spacing w:val="48"/>
        </w:rPr>
        <w:t xml:space="preserve"> </w:t>
      </w:r>
      <w:r>
        <w:t>состав­</w:t>
      </w:r>
      <w:r>
        <w:rPr>
          <w:spacing w:val="1"/>
        </w:rPr>
        <w:t xml:space="preserve"> </w:t>
      </w:r>
      <w:r>
        <w:t>ляющую</w:t>
      </w:r>
      <w:r>
        <w:rPr>
          <w:spacing w:val="1"/>
        </w:rPr>
        <w:t xml:space="preserve"> </w:t>
      </w:r>
      <w:r>
        <w:t>(рис.</w:t>
      </w:r>
      <w:r>
        <w:rPr>
          <w:spacing w:val="33"/>
        </w:rPr>
        <w:t xml:space="preserve"> </w:t>
      </w:r>
      <w:r>
        <w:t>70).</w:t>
      </w:r>
    </w:p>
    <w:p w14:paraId="2B23F27E" w14:textId="77777777" w:rsidR="00202089" w:rsidRDefault="00202089" w:rsidP="00202089">
      <w:pPr>
        <w:pStyle w:val="a3"/>
        <w:spacing w:before="3" w:line="232" w:lineRule="auto"/>
        <w:ind w:left="121" w:right="120" w:firstLine="316"/>
        <w:jc w:val="both"/>
      </w:pPr>
      <w:r>
        <w:t>Для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автокорреляционные</w:t>
      </w:r>
      <w:r>
        <w:rPr>
          <w:spacing w:val="47"/>
        </w:rPr>
        <w:t xml:space="preserve"> </w:t>
      </w:r>
      <w:r>
        <w:t>функции   и</w:t>
      </w:r>
      <w:r>
        <w:rPr>
          <w:spacing w:val="48"/>
        </w:rPr>
        <w:t xml:space="preserve"> </w:t>
      </w:r>
      <w:r>
        <w:t>энергетические</w:t>
      </w:r>
      <w:r>
        <w:rPr>
          <w:spacing w:val="47"/>
        </w:rPr>
        <w:t xml:space="preserve"> </w:t>
      </w:r>
      <w:r>
        <w:t>спектры,   рассчитанные</w:t>
      </w:r>
      <w:r>
        <w:rPr>
          <w:spacing w:val="1"/>
        </w:rPr>
        <w:t xml:space="preserve"> </w:t>
      </w:r>
      <w:r>
        <w:t xml:space="preserve">по   участкам   детализации,   где   сеть   наблюдений  </w:t>
      </w:r>
      <w:r>
        <w:rPr>
          <w:spacing w:val="1"/>
        </w:rPr>
        <w:t xml:space="preserve"> </w:t>
      </w:r>
      <w:r>
        <w:t>значительно    гуще,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объекту.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этом</w:t>
      </w:r>
      <w:r>
        <w:rPr>
          <w:spacing w:val="48"/>
        </w:rPr>
        <w:t xml:space="preserve"> </w:t>
      </w:r>
      <w:r>
        <w:t>предполагается,</w:t>
      </w:r>
      <w:r>
        <w:rPr>
          <w:spacing w:val="48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участку</w:t>
      </w:r>
      <w:r>
        <w:rPr>
          <w:spacing w:val="1"/>
        </w:rPr>
        <w:t xml:space="preserve"> </w:t>
      </w:r>
      <w:r>
        <w:t>детализации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rPr>
          <w:spacing w:val="9"/>
        </w:rPr>
        <w:t>Неоднородность</w:t>
      </w:r>
      <w:r>
        <w:rPr>
          <w:spacing w:val="10"/>
        </w:rPr>
        <w:t xml:space="preserve"> </w:t>
      </w:r>
      <w:r>
        <w:t>объекта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условиях</w:t>
      </w:r>
      <w:r>
        <w:rPr>
          <w:spacing w:val="9"/>
        </w:rPr>
        <w:t xml:space="preserve"> </w:t>
      </w:r>
      <w:r>
        <w:t>может</w:t>
      </w:r>
      <w:r>
        <w:rPr>
          <w:spacing w:val="9"/>
        </w:rPr>
        <w:t xml:space="preserve"> </w:t>
      </w:r>
      <w:r>
        <w:t>привести</w:t>
      </w:r>
      <w:r>
        <w:rPr>
          <w:spacing w:val="15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значительным</w:t>
      </w:r>
      <w:r>
        <w:rPr>
          <w:spacing w:val="29"/>
        </w:rPr>
        <w:t xml:space="preserve"> </w:t>
      </w:r>
      <w:r>
        <w:rPr>
          <w:spacing w:val="11"/>
        </w:rPr>
        <w:t>ошибкам</w:t>
      </w:r>
      <w:r>
        <w:rPr>
          <w:spacing w:val="69"/>
        </w:rPr>
        <w:t xml:space="preserve"> </w:t>
      </w:r>
      <w:r>
        <w:t>аналогии.</w:t>
      </w:r>
    </w:p>
    <w:p w14:paraId="1D1AA2C5" w14:textId="77777777" w:rsidR="00202089" w:rsidRDefault="00202089" w:rsidP="00202089">
      <w:pPr>
        <w:pStyle w:val="a3"/>
        <w:spacing w:line="232" w:lineRule="auto"/>
        <w:ind w:left="115" w:right="114" w:firstLine="326"/>
        <w:jc w:val="both"/>
      </w:pPr>
      <w:r>
        <w:t>Наиболее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корреляционного       регрессионного,       дискриминантного,        факторного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кластерного</w:t>
      </w:r>
      <w:r>
        <w:rPr>
          <w:spacing w:val="48"/>
        </w:rPr>
        <w:t xml:space="preserve"> </w:t>
      </w:r>
      <w:r>
        <w:t>анализа</w:t>
      </w:r>
      <w:r>
        <w:rPr>
          <w:spacing w:val="48"/>
        </w:rPr>
        <w:t xml:space="preserve"> </w:t>
      </w:r>
      <w:r>
        <w:t>основаны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 xml:space="preserve">предположении  </w:t>
      </w:r>
      <w:r>
        <w:rPr>
          <w:spacing w:val="1"/>
        </w:rPr>
        <w:t xml:space="preserve"> </w:t>
      </w:r>
      <w:r>
        <w:t xml:space="preserve">о  </w:t>
      </w:r>
      <w:r>
        <w:rPr>
          <w:spacing w:val="1"/>
        </w:rPr>
        <w:t xml:space="preserve"> </w:t>
      </w:r>
      <w:r>
        <w:t>линейном</w:t>
      </w:r>
      <w:r>
        <w:rPr>
          <w:spacing w:val="1"/>
        </w:rPr>
        <w:t xml:space="preserve"> </w:t>
      </w:r>
      <w:r>
        <w:t>характере</w:t>
      </w:r>
      <w:r>
        <w:rPr>
          <w:spacing w:val="48"/>
        </w:rPr>
        <w:t xml:space="preserve"> </w:t>
      </w:r>
      <w:r>
        <w:t>зависимостей</w:t>
      </w:r>
      <w:r>
        <w:rPr>
          <w:spacing w:val="48"/>
        </w:rPr>
        <w:t xml:space="preserve"> </w:t>
      </w:r>
      <w:r>
        <w:t>между</w:t>
      </w:r>
      <w:r>
        <w:rPr>
          <w:spacing w:val="48"/>
        </w:rPr>
        <w:t xml:space="preserve"> </w:t>
      </w:r>
      <w:r>
        <w:t>изучаемыми</w:t>
      </w:r>
      <w:r>
        <w:rPr>
          <w:spacing w:val="48"/>
        </w:rPr>
        <w:t xml:space="preserve"> </w:t>
      </w:r>
      <w:r>
        <w:t>свойствами,   а   при   описа­</w:t>
      </w:r>
      <w:r>
        <w:rPr>
          <w:spacing w:val="1"/>
        </w:rPr>
        <w:t xml:space="preserve"> </w:t>
      </w:r>
      <w:r>
        <w:t>нии</w:t>
      </w:r>
      <w:r>
        <w:rPr>
          <w:spacing w:val="48"/>
        </w:rPr>
        <w:t xml:space="preserve"> </w:t>
      </w:r>
      <w:r>
        <w:t>пространственной</w:t>
      </w:r>
      <w:r>
        <w:rPr>
          <w:spacing w:val="48"/>
        </w:rPr>
        <w:t xml:space="preserve"> </w:t>
      </w:r>
      <w:r>
        <w:t>изменчивости</w:t>
      </w:r>
      <w:r>
        <w:rPr>
          <w:spacing w:val="48"/>
        </w:rPr>
        <w:t xml:space="preserve"> </w:t>
      </w:r>
      <w:r>
        <w:t>объектов</w:t>
      </w:r>
      <w:r>
        <w:rPr>
          <w:spacing w:val="48"/>
        </w:rPr>
        <w:t xml:space="preserve"> </w:t>
      </w:r>
      <w:r>
        <w:t xml:space="preserve">с   </w:t>
      </w:r>
      <w:r>
        <w:rPr>
          <w:spacing w:val="10"/>
        </w:rPr>
        <w:t xml:space="preserve">помощью   </w:t>
      </w:r>
      <w:r>
        <w:t>топофун-</w:t>
      </w:r>
      <w:r>
        <w:rPr>
          <w:spacing w:val="1"/>
        </w:rPr>
        <w:t xml:space="preserve"> </w:t>
      </w:r>
      <w:r>
        <w:t>кций</w:t>
      </w:r>
      <w:r>
        <w:rPr>
          <w:spacing w:val="48"/>
        </w:rPr>
        <w:t xml:space="preserve"> </w:t>
      </w:r>
      <w:r>
        <w:t xml:space="preserve">или  </w:t>
      </w:r>
      <w:r>
        <w:rPr>
          <w:spacing w:val="1"/>
        </w:rPr>
        <w:t xml:space="preserve"> </w:t>
      </w:r>
      <w:r>
        <w:t xml:space="preserve">поверхностей  </w:t>
      </w:r>
      <w:r>
        <w:rPr>
          <w:spacing w:val="1"/>
        </w:rPr>
        <w:t xml:space="preserve"> </w:t>
      </w:r>
      <w:r>
        <w:t xml:space="preserve">тренда  </w:t>
      </w:r>
      <w:r>
        <w:rPr>
          <w:spacing w:val="1"/>
        </w:rPr>
        <w:t xml:space="preserve"> </w:t>
      </w:r>
      <w:r>
        <w:t xml:space="preserve">предполагается,  </w:t>
      </w:r>
      <w:r>
        <w:rPr>
          <w:spacing w:val="1"/>
        </w:rPr>
        <w:t xml:space="preserve"> </w:t>
      </w:r>
      <w:r>
        <w:t xml:space="preserve">что  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условие</w:t>
      </w:r>
      <w:r>
        <w:rPr>
          <w:spacing w:val="48"/>
        </w:rPr>
        <w:t xml:space="preserve"> </w:t>
      </w:r>
      <w:r>
        <w:t>однозначности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конечности</w:t>
      </w:r>
      <w:r>
        <w:rPr>
          <w:spacing w:val="48"/>
        </w:rPr>
        <w:t xml:space="preserve"> </w:t>
      </w:r>
      <w:r>
        <w:t>изучаемой</w:t>
      </w:r>
      <w:r>
        <w:rPr>
          <w:spacing w:val="48"/>
        </w:rPr>
        <w:t xml:space="preserve"> </w:t>
      </w:r>
      <w:r>
        <w:t>величины,</w:t>
      </w:r>
      <w:r>
        <w:rPr>
          <w:spacing w:val="48"/>
        </w:rPr>
        <w:t xml:space="preserve"> </w:t>
      </w:r>
      <w:r>
        <w:t xml:space="preserve">а  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изменения</w:t>
      </w:r>
      <w:r>
        <w:rPr>
          <w:spacing w:val="7"/>
        </w:rPr>
        <w:t xml:space="preserve"> </w:t>
      </w:r>
      <w:r>
        <w:t>имеют</w:t>
      </w:r>
      <w:r>
        <w:rPr>
          <w:spacing w:val="10"/>
        </w:rPr>
        <w:t xml:space="preserve"> </w:t>
      </w:r>
      <w:r>
        <w:t>непрерывный</w:t>
      </w:r>
      <w:r>
        <w:rPr>
          <w:spacing w:val="1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плавный</w:t>
      </w:r>
      <w:r>
        <w:rPr>
          <w:spacing w:val="20"/>
        </w:rPr>
        <w:t xml:space="preserve"> </w:t>
      </w:r>
      <w:r>
        <w:t>характер.</w:t>
      </w:r>
    </w:p>
    <w:p w14:paraId="21E30EA0" w14:textId="77777777" w:rsidR="00202089" w:rsidRDefault="00202089" w:rsidP="00202089">
      <w:pPr>
        <w:pStyle w:val="a3"/>
        <w:spacing w:before="3" w:line="232" w:lineRule="auto"/>
        <w:ind w:left="105" w:right="127" w:firstLine="322"/>
        <w:jc w:val="both"/>
      </w:pPr>
      <w:r>
        <w:t>Такие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соблюдаются</w:t>
      </w:r>
      <w:r>
        <w:rPr>
          <w:spacing w:val="48"/>
        </w:rPr>
        <w:t xml:space="preserve"> </w:t>
      </w:r>
      <w:r>
        <w:t xml:space="preserve">далеко  </w:t>
      </w:r>
      <w:r>
        <w:rPr>
          <w:spacing w:val="1"/>
        </w:rPr>
        <w:t xml:space="preserve"> </w:t>
      </w:r>
      <w:r>
        <w:t xml:space="preserve">не  </w:t>
      </w:r>
      <w:r>
        <w:rPr>
          <w:spacing w:val="1"/>
        </w:rPr>
        <w:t xml:space="preserve"> </w:t>
      </w:r>
      <w:r>
        <w:t xml:space="preserve">всегда.  </w:t>
      </w:r>
      <w:r>
        <w:rPr>
          <w:spacing w:val="1"/>
        </w:rPr>
        <w:t xml:space="preserve"> </w:t>
      </w:r>
      <w:r>
        <w:t xml:space="preserve">Поэтому  </w:t>
      </w:r>
      <w:r>
        <w:rPr>
          <w:spacing w:val="1"/>
        </w:rPr>
        <w:t xml:space="preserve"> </w:t>
      </w:r>
      <w:r>
        <w:rPr>
          <w:spacing w:val="10"/>
        </w:rPr>
        <w:t xml:space="preserve">выбор  </w:t>
      </w:r>
      <w:r>
        <w:rPr>
          <w:spacing w:val="1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 xml:space="preserve">метода  </w:t>
      </w:r>
      <w:r>
        <w:rPr>
          <w:spacing w:val="1"/>
        </w:rPr>
        <w:t xml:space="preserve"> </w:t>
      </w:r>
      <w:r>
        <w:t>решения   геологической    задачи    всегда    должен    базироваться</w:t>
      </w:r>
      <w:r>
        <w:rPr>
          <w:spacing w:val="1"/>
        </w:rPr>
        <w:t xml:space="preserve"> </w:t>
      </w:r>
      <w:r>
        <w:t xml:space="preserve">на   проверке   соответствия   реальных   свойств   геологического  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тем</w:t>
      </w:r>
      <w:r>
        <w:rPr>
          <w:spacing w:val="48"/>
        </w:rPr>
        <w:t xml:space="preserve"> </w:t>
      </w:r>
      <w:r>
        <w:t>допущениям,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которых</w:t>
      </w:r>
      <w:r>
        <w:rPr>
          <w:spacing w:val="48"/>
        </w:rPr>
        <w:t xml:space="preserve"> </w:t>
      </w:r>
      <w:r>
        <w:t>основан</w:t>
      </w:r>
      <w:r>
        <w:rPr>
          <w:spacing w:val="48"/>
        </w:rPr>
        <w:t xml:space="preserve"> </w:t>
      </w:r>
      <w:r>
        <w:t>тот</w:t>
      </w:r>
      <w:r>
        <w:rPr>
          <w:spacing w:val="48"/>
        </w:rPr>
        <w:t xml:space="preserve"> </w:t>
      </w:r>
      <w:r>
        <w:t xml:space="preserve">или  </w:t>
      </w:r>
      <w:r>
        <w:rPr>
          <w:spacing w:val="1"/>
        </w:rPr>
        <w:t xml:space="preserve"> </w:t>
      </w:r>
      <w:r>
        <w:t>иной   метод.   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гипотез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статистической</w:t>
      </w:r>
      <w:r>
        <w:rPr>
          <w:spacing w:val="1"/>
        </w:rPr>
        <w:t xml:space="preserve"> </w:t>
      </w:r>
      <w:r>
        <w:t>однородности</w:t>
      </w:r>
      <w:r>
        <w:rPr>
          <w:spacing w:val="1"/>
        </w:rPr>
        <w:t xml:space="preserve"> </w:t>
      </w:r>
      <w:r>
        <w:t>выборочных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линейности</w:t>
      </w:r>
      <w:r>
        <w:rPr>
          <w:spacing w:val="1"/>
        </w:rPr>
        <w:t xml:space="preserve"> </w:t>
      </w:r>
      <w:r>
        <w:t>корреляционных</w:t>
      </w:r>
      <w:r>
        <w:rPr>
          <w:spacing w:val="1"/>
        </w:rPr>
        <w:t xml:space="preserve"> </w:t>
      </w:r>
      <w:r>
        <w:t>зависимостей,</w:t>
      </w:r>
      <w:r>
        <w:rPr>
          <w:spacing w:val="1"/>
        </w:rPr>
        <w:t xml:space="preserve"> </w:t>
      </w:r>
      <w:r>
        <w:t>плавности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непрерывности</w:t>
      </w:r>
      <w:r>
        <w:rPr>
          <w:spacing w:val="1"/>
        </w:rPr>
        <w:t xml:space="preserve"> </w:t>
      </w:r>
      <w:r>
        <w:t xml:space="preserve">изменения    свойств     в    пространстве    можно     </w:t>
      </w:r>
      <w:r>
        <w:rPr>
          <w:spacing w:val="9"/>
        </w:rPr>
        <w:t xml:space="preserve">использовать    </w:t>
      </w:r>
      <w:r>
        <w:t>простые</w:t>
      </w:r>
      <w:r>
        <w:rPr>
          <w:spacing w:val="1"/>
        </w:rPr>
        <w:t xml:space="preserve"> </w:t>
      </w:r>
      <w:r>
        <w:t>и   наглядные   графические   способы,   рассмотренные    в   разд.</w:t>
      </w:r>
      <w:r>
        <w:rPr>
          <w:spacing w:val="47"/>
        </w:rPr>
        <w:t xml:space="preserve"> </w:t>
      </w:r>
      <w:r>
        <w:t>2.2,   2.3,</w:t>
      </w:r>
      <w:r>
        <w:rPr>
          <w:spacing w:val="1"/>
        </w:rPr>
        <w:t xml:space="preserve"> </w:t>
      </w:r>
      <w:r>
        <w:t>5.5,</w:t>
      </w:r>
      <w:r>
        <w:rPr>
          <w:spacing w:val="47"/>
        </w:rPr>
        <w:t xml:space="preserve"> </w:t>
      </w:r>
      <w:r>
        <w:t>5.7,</w:t>
      </w:r>
      <w:r>
        <w:rPr>
          <w:spacing w:val="48"/>
        </w:rPr>
        <w:t xml:space="preserve"> </w:t>
      </w:r>
      <w:r>
        <w:t>подкрепляя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аналитическими</w:t>
      </w:r>
      <w:r>
        <w:rPr>
          <w:spacing w:val="49"/>
        </w:rPr>
        <w:t xml:space="preserve"> </w:t>
      </w:r>
      <w:r>
        <w:t>расчетами   в   задачах,</w:t>
      </w:r>
      <w:r>
        <w:rPr>
          <w:spacing w:val="47"/>
        </w:rPr>
        <w:t xml:space="preserve"> </w:t>
      </w:r>
      <w:r>
        <w:t>связанных</w:t>
      </w:r>
      <w:r>
        <w:rPr>
          <w:spacing w:val="-45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принятием</w:t>
      </w:r>
      <w:r>
        <w:rPr>
          <w:spacing w:val="6"/>
        </w:rPr>
        <w:t xml:space="preserve"> </w:t>
      </w:r>
      <w:r>
        <w:t>наиболее</w:t>
      </w:r>
      <w:r>
        <w:rPr>
          <w:spacing w:val="3"/>
        </w:rPr>
        <w:t xml:space="preserve"> </w:t>
      </w:r>
      <w:r>
        <w:t>ответственных</w:t>
      </w:r>
      <w:r>
        <w:rPr>
          <w:spacing w:val="4"/>
        </w:rPr>
        <w:t xml:space="preserve"> </w:t>
      </w:r>
      <w:r>
        <w:t>решений.</w:t>
      </w:r>
    </w:p>
    <w:p w14:paraId="1EB4C64D" w14:textId="77777777" w:rsidR="00202089" w:rsidRDefault="00202089" w:rsidP="00202089">
      <w:pPr>
        <w:spacing w:line="232" w:lineRule="auto"/>
        <w:jc w:val="both"/>
        <w:sectPr w:rsidR="00202089">
          <w:pgSz w:w="8490" w:h="12040"/>
          <w:pgMar w:top="1100" w:right="820" w:bottom="280" w:left="1040" w:header="720" w:footer="720" w:gutter="0"/>
          <w:cols w:space="720"/>
        </w:sectPr>
      </w:pPr>
    </w:p>
    <w:p w14:paraId="182837F7" w14:textId="77777777" w:rsidR="00202089" w:rsidRDefault="00202089" w:rsidP="00202089">
      <w:pPr>
        <w:pStyle w:val="a3"/>
        <w:spacing w:before="68" w:line="237" w:lineRule="auto"/>
        <w:ind w:left="115" w:right="114" w:firstLine="316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71552" behindDoc="0" locked="0" layoutInCell="1" allowOverlap="1" wp14:anchorId="70C1EA17" wp14:editId="5A3E79F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31" name="image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age21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</w:t>
      </w:r>
      <w:r>
        <w:rPr>
          <w:spacing w:val="49"/>
        </w:rPr>
        <w:t xml:space="preserve"> </w:t>
      </w:r>
      <w:r>
        <w:t>изучении</w:t>
      </w:r>
      <w:r>
        <w:rPr>
          <w:spacing w:val="47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объектов,</w:t>
      </w:r>
      <w:r>
        <w:rPr>
          <w:spacing w:val="48"/>
        </w:rPr>
        <w:t xml:space="preserve"> </w:t>
      </w:r>
      <w:r>
        <w:t>как</w:t>
      </w:r>
      <w:r>
        <w:rPr>
          <w:spacing w:val="47"/>
        </w:rPr>
        <w:t xml:space="preserve"> </w:t>
      </w:r>
      <w:r>
        <w:t>пространствен­</w:t>
      </w:r>
      <w:r>
        <w:rPr>
          <w:spacing w:val="1"/>
        </w:rPr>
        <w:t xml:space="preserve"> </w:t>
      </w:r>
      <w:r>
        <w:t>ных</w:t>
      </w:r>
      <w:r>
        <w:rPr>
          <w:spacing w:val="1"/>
        </w:rPr>
        <w:t xml:space="preserve"> </w:t>
      </w:r>
      <w:r>
        <w:t>переменных,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размерности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пространства.</w:t>
      </w:r>
    </w:p>
    <w:p w14:paraId="59F7B6DA" w14:textId="77777777" w:rsidR="00202089" w:rsidRDefault="00202089" w:rsidP="00202089">
      <w:pPr>
        <w:pStyle w:val="a3"/>
        <w:spacing w:line="232" w:lineRule="auto"/>
        <w:ind w:left="109" w:right="120" w:firstLine="316"/>
        <w:jc w:val="both"/>
      </w:pPr>
      <w:r>
        <w:t>Сложность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48"/>
        </w:rPr>
        <w:t xml:space="preserve"> </w:t>
      </w:r>
      <w:r>
        <w:t>моделирования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вычислительных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rPr>
          <w:spacing w:val="10"/>
        </w:rPr>
        <w:t>заметно</w:t>
      </w:r>
      <w:r>
        <w:rPr>
          <w:spacing w:val="1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переходе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одномерного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48"/>
        </w:rPr>
        <w:t xml:space="preserve"> </w:t>
      </w:r>
      <w:r>
        <w:t>(случайные</w:t>
      </w:r>
      <w:r>
        <w:rPr>
          <w:spacing w:val="48"/>
        </w:rPr>
        <w:t xml:space="preserve"> </w:t>
      </w:r>
      <w:r>
        <w:t>последовательности)   к   двумерному   (случай­</w:t>
      </w:r>
      <w:r>
        <w:rPr>
          <w:spacing w:val="1"/>
        </w:rPr>
        <w:t xml:space="preserve"> </w:t>
      </w:r>
      <w:r>
        <w:t>ные</w:t>
      </w:r>
      <w:r>
        <w:rPr>
          <w:spacing w:val="1"/>
        </w:rPr>
        <w:t xml:space="preserve"> </w:t>
      </w:r>
      <w:r>
        <w:t>поля),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трехмерному.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геолого-математического</w:t>
      </w:r>
      <w:r>
        <w:rPr>
          <w:spacing w:val="48"/>
        </w:rPr>
        <w:t xml:space="preserve"> </w:t>
      </w:r>
      <w:r>
        <w:t>моделирования</w:t>
      </w:r>
      <w:r>
        <w:rPr>
          <w:spacing w:val="48"/>
        </w:rPr>
        <w:t xml:space="preserve"> </w:t>
      </w:r>
      <w:r>
        <w:t>следует</w:t>
      </w:r>
      <w:r>
        <w:rPr>
          <w:spacing w:val="48"/>
        </w:rPr>
        <w:t xml:space="preserve"> </w:t>
      </w:r>
      <w:r>
        <w:t>стремиться   к   сниже­</w:t>
      </w:r>
      <w:r>
        <w:rPr>
          <w:spacing w:val="1"/>
        </w:rPr>
        <w:t xml:space="preserve"> </w:t>
      </w:r>
      <w:r>
        <w:t>нию</w:t>
      </w:r>
      <w:r>
        <w:rPr>
          <w:spacing w:val="1"/>
        </w:rPr>
        <w:t xml:space="preserve"> </w:t>
      </w:r>
      <w:r>
        <w:t>размерности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ос-</w:t>
      </w:r>
      <w:r>
        <w:rPr>
          <w:spacing w:val="1"/>
        </w:rPr>
        <w:t xml:space="preserve"> </w:t>
      </w:r>
      <w:r>
        <w:t>редненным</w:t>
      </w:r>
      <w:r>
        <w:rPr>
          <w:spacing w:val="48"/>
        </w:rPr>
        <w:t xml:space="preserve"> </w:t>
      </w:r>
      <w:r>
        <w:rPr>
          <w:spacing w:val="9"/>
        </w:rPr>
        <w:t xml:space="preserve">числовым  </w:t>
      </w:r>
      <w:r>
        <w:t>характеристикам   или   разделения   общей   задачи</w:t>
      </w:r>
      <w:r>
        <w:rPr>
          <w:spacing w:val="1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несколько</w:t>
      </w:r>
      <w:r>
        <w:rPr>
          <w:spacing w:val="9"/>
        </w:rPr>
        <w:t xml:space="preserve"> </w:t>
      </w:r>
      <w:r>
        <w:t>частных.</w:t>
      </w:r>
    </w:p>
    <w:p w14:paraId="0F2EA4E9" w14:textId="77777777" w:rsidR="00202089" w:rsidRDefault="00202089" w:rsidP="00202089">
      <w:pPr>
        <w:pStyle w:val="a3"/>
        <w:spacing w:before="1" w:line="232" w:lineRule="auto"/>
        <w:ind w:left="105" w:right="132" w:firstLine="316"/>
        <w:jc w:val="both"/>
      </w:pPr>
      <w:r>
        <w:t>Так,</w:t>
      </w:r>
      <w:r>
        <w:rPr>
          <w:spacing w:val="1"/>
        </w:rPr>
        <w:t xml:space="preserve"> </w:t>
      </w:r>
      <w:r>
        <w:rPr>
          <w:spacing w:val="9"/>
        </w:rPr>
        <w:t>например,</w:t>
      </w:r>
      <w:r>
        <w:rPr>
          <w:spacing w:val="1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48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содержаний</w:t>
      </w:r>
      <w:r>
        <w:rPr>
          <w:spacing w:val="1"/>
        </w:rPr>
        <w:t xml:space="preserve"> </w:t>
      </w:r>
      <w:r>
        <w:rPr>
          <w:spacing w:val="9"/>
        </w:rPr>
        <w:t>полезного</w:t>
      </w:r>
      <w:r>
        <w:rPr>
          <w:spacing w:val="10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</w:t>
      </w:r>
      <w:r>
        <w:rPr>
          <w:spacing w:val="48"/>
        </w:rPr>
        <w:t xml:space="preserve"> </w:t>
      </w:r>
      <w:r>
        <w:t>рудного</w:t>
      </w:r>
      <w:r>
        <w:rPr>
          <w:spacing w:val="48"/>
        </w:rPr>
        <w:t xml:space="preserve"> </w:t>
      </w:r>
      <w:r>
        <w:t>тела</w:t>
      </w:r>
      <w:r>
        <w:rPr>
          <w:spacing w:val="48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выделяют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1) описание</w:t>
      </w:r>
      <w:r>
        <w:rPr>
          <w:spacing w:val="48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содержаний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9"/>
        </w:rPr>
        <w:t>каждому</w:t>
      </w:r>
      <w:r>
        <w:rPr>
          <w:spacing w:val="10"/>
        </w:rPr>
        <w:t xml:space="preserve"> </w:t>
      </w:r>
      <w:r>
        <w:t>разведочному</w:t>
      </w:r>
      <w:r>
        <w:rPr>
          <w:spacing w:val="1"/>
        </w:rPr>
        <w:t xml:space="preserve"> </w:t>
      </w:r>
      <w:r>
        <w:t>пересечению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интервальным</w:t>
      </w:r>
      <w:r>
        <w:rPr>
          <w:spacing w:val="1"/>
        </w:rPr>
        <w:t xml:space="preserve"> </w:t>
      </w:r>
      <w:r>
        <w:t>пробам    (реализации    случайных    последовательностей)    и   2) описание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рудного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осредненным</w:t>
      </w:r>
      <w:r>
        <w:rPr>
          <w:spacing w:val="1"/>
        </w:rPr>
        <w:t xml:space="preserve"> </w:t>
      </w:r>
      <w:r>
        <w:t>значениям</w:t>
      </w:r>
      <w:r>
        <w:rPr>
          <w:spacing w:val="1"/>
        </w:rPr>
        <w:t xml:space="preserve"> </w:t>
      </w:r>
      <w:r>
        <w:t>содержаний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0"/>
        </w:rPr>
        <w:t>каждом</w:t>
      </w:r>
      <w:r>
        <w:rPr>
          <w:spacing w:val="11"/>
        </w:rPr>
        <w:t xml:space="preserve"> </w:t>
      </w:r>
      <w:r>
        <w:t>сквозном</w:t>
      </w:r>
      <w:r>
        <w:rPr>
          <w:spacing w:val="1"/>
        </w:rPr>
        <w:t xml:space="preserve"> </w:t>
      </w:r>
      <w:r>
        <w:t>пересечении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r>
        <w:t>двумерного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поля).</w:t>
      </w:r>
      <w:r>
        <w:rPr>
          <w:spacing w:val="1"/>
        </w:rPr>
        <w:t xml:space="preserve"> </w:t>
      </w:r>
      <w:r>
        <w:t>Аналогичная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объектов,</w:t>
      </w:r>
      <w:r>
        <w:rPr>
          <w:spacing w:val="48"/>
        </w:rPr>
        <w:t xml:space="preserve"> </w:t>
      </w:r>
      <w:r>
        <w:t>характеризующихся</w:t>
      </w:r>
      <w:r>
        <w:rPr>
          <w:spacing w:val="48"/>
        </w:rPr>
        <w:t xml:space="preserve"> </w:t>
      </w:r>
      <w:r>
        <w:t>несколькими</w:t>
      </w:r>
      <w:r>
        <w:rPr>
          <w:spacing w:val="48"/>
        </w:rPr>
        <w:t xml:space="preserve"> </w:t>
      </w:r>
      <w:r>
        <w:t>свойствами,</w:t>
      </w:r>
      <w:r>
        <w:rPr>
          <w:spacing w:val="48"/>
        </w:rPr>
        <w:t xml:space="preserve"> </w:t>
      </w:r>
      <w:r>
        <w:t xml:space="preserve">каждое  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условно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признакового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rPr>
          <w:spacing w:val="9"/>
        </w:rPr>
        <w:t>При</w:t>
      </w:r>
      <w:r>
        <w:rPr>
          <w:spacing w:val="10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rPr>
          <w:spacing w:val="9"/>
        </w:rPr>
        <w:t>объектов</w:t>
      </w:r>
      <w:r>
        <w:rPr>
          <w:spacing w:val="1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численных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rPr>
          <w:spacing w:val="9"/>
        </w:rPr>
        <w:t>становится</w:t>
      </w:r>
      <w:r>
        <w:rPr>
          <w:spacing w:val="10"/>
        </w:rPr>
        <w:t xml:space="preserve"> </w:t>
      </w:r>
      <w:r>
        <w:t>весьма</w:t>
      </w:r>
      <w:r>
        <w:rPr>
          <w:spacing w:val="1"/>
        </w:rPr>
        <w:t xml:space="preserve"> </w:t>
      </w:r>
      <w:r>
        <w:t>сложным,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гарантирует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всех,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многомерных</w:t>
      </w:r>
      <w:r>
        <w:rPr>
          <w:spacing w:val="1"/>
        </w:rPr>
        <w:t xml:space="preserve"> </w:t>
      </w:r>
      <w:r>
        <w:t>моделей</w:t>
      </w:r>
      <w:r>
        <w:rPr>
          <w:spacing w:val="48"/>
        </w:rPr>
        <w:t xml:space="preserve"> </w:t>
      </w:r>
      <w:r>
        <w:t>свидетельствует</w:t>
      </w:r>
      <w:r>
        <w:rPr>
          <w:spacing w:val="48"/>
        </w:rPr>
        <w:t xml:space="preserve"> </w:t>
      </w:r>
      <w:r>
        <w:t>о   том,   что   основная   часть   признаков   почти</w:t>
      </w:r>
      <w:r>
        <w:rPr>
          <w:spacing w:val="1"/>
        </w:rPr>
        <w:t xml:space="preserve"> </w:t>
      </w:r>
      <w:r>
        <w:t>не</w:t>
      </w:r>
      <w:r>
        <w:rPr>
          <w:spacing w:val="46"/>
        </w:rPr>
        <w:t xml:space="preserve"> </w:t>
      </w:r>
      <w:r>
        <w:t>содержит</w:t>
      </w:r>
      <w:r>
        <w:rPr>
          <w:spacing w:val="32"/>
        </w:rPr>
        <w:t xml:space="preserve"> </w:t>
      </w:r>
      <w:r>
        <w:t>полезной</w:t>
      </w:r>
      <w:r>
        <w:rPr>
          <w:spacing w:val="33"/>
        </w:rPr>
        <w:t xml:space="preserve"> </w:t>
      </w:r>
      <w:r>
        <w:t>информации,</w:t>
      </w:r>
      <w:r>
        <w:rPr>
          <w:spacing w:val="28"/>
        </w:rPr>
        <w:t xml:space="preserve"> </w:t>
      </w:r>
      <w:r>
        <w:t>а</w:t>
      </w:r>
      <w:r>
        <w:rPr>
          <w:spacing w:val="13"/>
        </w:rPr>
        <w:t xml:space="preserve"> </w:t>
      </w:r>
      <w:r>
        <w:t>все</w:t>
      </w:r>
      <w:r>
        <w:rPr>
          <w:spacing w:val="24"/>
        </w:rPr>
        <w:t xml:space="preserve"> </w:t>
      </w:r>
      <w:r>
        <w:t>они</w:t>
      </w:r>
      <w:r>
        <w:rPr>
          <w:spacing w:val="24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совокупности</w:t>
      </w:r>
      <w:r>
        <w:rPr>
          <w:spacing w:val="23"/>
        </w:rPr>
        <w:t xml:space="preserve"> </w:t>
      </w:r>
      <w:r>
        <w:t>создают</w:t>
      </w:r>
    </w:p>
    <w:p w14:paraId="0B793EB6" w14:textId="77777777" w:rsidR="00202089" w:rsidRDefault="00202089" w:rsidP="00202089">
      <w:pPr>
        <w:pStyle w:val="a3"/>
        <w:spacing w:before="12" w:line="232" w:lineRule="auto"/>
        <w:ind w:left="105" w:right="125" w:firstLine="4"/>
        <w:jc w:val="both"/>
      </w:pPr>
      <w:r>
        <w:t>«информационный</w:t>
      </w:r>
      <w:r>
        <w:rPr>
          <w:spacing w:val="1"/>
        </w:rPr>
        <w:t xml:space="preserve"> </w:t>
      </w:r>
      <w:r>
        <w:t>шум»,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фоне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часто</w:t>
      </w:r>
      <w:r>
        <w:rPr>
          <w:spacing w:val="47"/>
        </w:rPr>
        <w:t xml:space="preserve"> </w:t>
      </w:r>
      <w:r>
        <w:t>теряются</w:t>
      </w:r>
      <w:r>
        <w:rPr>
          <w:spacing w:val="48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сигналы   от   единичных,   наиболее   информативных   признаков.    В   связи</w:t>
      </w:r>
      <w:r>
        <w:rPr>
          <w:spacing w:val="-4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возникает</w:t>
      </w:r>
      <w:r>
        <w:rPr>
          <w:spacing w:val="47"/>
        </w:rPr>
        <w:t xml:space="preserve"> </w:t>
      </w:r>
      <w:r>
        <w:t>задача</w:t>
      </w:r>
      <w:r>
        <w:rPr>
          <w:spacing w:val="48"/>
        </w:rPr>
        <w:t xml:space="preserve"> </w:t>
      </w:r>
      <w:r>
        <w:t>снижения</w:t>
      </w:r>
      <w:r>
        <w:rPr>
          <w:spacing w:val="47"/>
        </w:rPr>
        <w:t xml:space="preserve"> </w:t>
      </w:r>
      <w:r>
        <w:t>размерности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7"/>
        </w:rPr>
        <w:t xml:space="preserve"> </w:t>
      </w:r>
      <w:r>
        <w:t>перемен­</w:t>
      </w:r>
      <w:r>
        <w:rPr>
          <w:spacing w:val="1"/>
        </w:rPr>
        <w:t xml:space="preserve"> </w:t>
      </w:r>
      <w:r>
        <w:t>ных</w:t>
      </w:r>
      <w:r>
        <w:rPr>
          <w:spacing w:val="12"/>
        </w:rPr>
        <w:t xml:space="preserve"> </w:t>
      </w:r>
      <w:r>
        <w:t>путем</w:t>
      </w:r>
      <w:r>
        <w:rPr>
          <w:spacing w:val="40"/>
        </w:rPr>
        <w:t xml:space="preserve"> </w:t>
      </w:r>
      <w:r>
        <w:rPr>
          <w:spacing w:val="9"/>
        </w:rPr>
        <w:t>отбраковки</w:t>
      </w:r>
      <w:r>
        <w:rPr>
          <w:spacing w:val="22"/>
        </w:rPr>
        <w:t xml:space="preserve"> </w:t>
      </w:r>
      <w:r>
        <w:t>большинства</w:t>
      </w:r>
      <w:r>
        <w:rPr>
          <w:spacing w:val="21"/>
        </w:rPr>
        <w:t xml:space="preserve"> </w:t>
      </w:r>
      <w:r>
        <w:t>неинформативных</w:t>
      </w:r>
      <w:r>
        <w:rPr>
          <w:spacing w:val="27"/>
        </w:rPr>
        <w:t xml:space="preserve"> </w:t>
      </w:r>
      <w:r>
        <w:t>признаков.</w:t>
      </w:r>
    </w:p>
    <w:p w14:paraId="45678B35" w14:textId="77777777" w:rsidR="00202089" w:rsidRDefault="00202089" w:rsidP="00202089">
      <w:pPr>
        <w:pStyle w:val="a3"/>
        <w:spacing w:before="6" w:line="232" w:lineRule="auto"/>
        <w:ind w:left="105" w:right="124" w:firstLine="320"/>
        <w:jc w:val="both"/>
      </w:pPr>
      <w:r>
        <w:t>В</w:t>
      </w:r>
      <w:r>
        <w:rPr>
          <w:spacing w:val="48"/>
        </w:rPr>
        <w:t xml:space="preserve"> </w:t>
      </w:r>
      <w:r>
        <w:t>практике</w:t>
      </w:r>
      <w:r>
        <w:rPr>
          <w:spacing w:val="48"/>
        </w:rPr>
        <w:t xml:space="preserve"> </w:t>
      </w:r>
      <w:r>
        <w:t>геолого-математического</w:t>
      </w:r>
      <w:r>
        <w:rPr>
          <w:spacing w:val="48"/>
        </w:rPr>
        <w:t xml:space="preserve"> </w:t>
      </w:r>
      <w:r>
        <w:t>моделирования</w:t>
      </w:r>
      <w:r>
        <w:rPr>
          <w:spacing w:val="48"/>
        </w:rPr>
        <w:t xml:space="preserve"> </w:t>
      </w:r>
      <w:r>
        <w:t>в   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rPr>
          <w:spacing w:val="9"/>
        </w:rPr>
        <w:t>используются</w:t>
      </w:r>
      <w:r>
        <w:rPr>
          <w:spacing w:val="10"/>
        </w:rPr>
        <w:t xml:space="preserve"> </w:t>
      </w:r>
      <w:r>
        <w:t>весьма</w:t>
      </w:r>
      <w:r>
        <w:rPr>
          <w:spacing w:val="48"/>
        </w:rPr>
        <w:t xml:space="preserve"> </w:t>
      </w:r>
      <w:r>
        <w:t>разнообразные</w:t>
      </w:r>
      <w:r>
        <w:rPr>
          <w:spacing w:val="48"/>
        </w:rPr>
        <w:t xml:space="preserve"> </w:t>
      </w:r>
      <w:r>
        <w:t>методы</w:t>
      </w:r>
      <w:r>
        <w:rPr>
          <w:spacing w:val="48"/>
        </w:rPr>
        <w:t xml:space="preserve"> </w:t>
      </w:r>
      <w:r>
        <w:t>снижения</w:t>
      </w:r>
      <w:r>
        <w:rPr>
          <w:spacing w:val="48"/>
        </w:rPr>
        <w:t xml:space="preserve"> </w:t>
      </w:r>
      <w:r>
        <w:t>раз­</w:t>
      </w:r>
      <w:r>
        <w:rPr>
          <w:spacing w:val="1"/>
        </w:rPr>
        <w:t xml:space="preserve"> </w:t>
      </w:r>
      <w:r>
        <w:t>мерности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определения</w:t>
      </w:r>
      <w:r>
        <w:rPr>
          <w:spacing w:val="48"/>
        </w:rPr>
        <w:t xml:space="preserve"> </w:t>
      </w:r>
      <w:r>
        <w:t>информативности</w:t>
      </w:r>
      <w:r>
        <w:rPr>
          <w:spacing w:val="48"/>
        </w:rPr>
        <w:t xml:space="preserve"> </w:t>
      </w:r>
      <w:r>
        <w:t>признаков.</w:t>
      </w:r>
      <w:r>
        <w:rPr>
          <w:spacing w:val="48"/>
        </w:rPr>
        <w:t xml:space="preserve"> </w:t>
      </w:r>
      <w:r>
        <w:t>Ведущее</w:t>
      </w:r>
      <w:r>
        <w:rPr>
          <w:spacing w:val="47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rPr>
          <w:spacing w:val="12"/>
        </w:rPr>
        <w:t xml:space="preserve">занимают  </w:t>
      </w:r>
      <w:r>
        <w:t>методы</w:t>
      </w:r>
      <w:r>
        <w:rPr>
          <w:spacing w:val="48"/>
        </w:rPr>
        <w:t xml:space="preserve"> </w:t>
      </w:r>
      <w:r>
        <w:t>факторного</w:t>
      </w:r>
      <w:r>
        <w:rPr>
          <w:spacing w:val="48"/>
        </w:rPr>
        <w:t xml:space="preserve"> </w:t>
      </w:r>
      <w:r>
        <w:t>анализа.</w:t>
      </w:r>
      <w:r>
        <w:rPr>
          <w:spacing w:val="48"/>
        </w:rPr>
        <w:t xml:space="preserve"> </w:t>
      </w:r>
      <w:r>
        <w:t>Сведение</w:t>
      </w:r>
      <w:r>
        <w:rPr>
          <w:spacing w:val="48"/>
        </w:rPr>
        <w:t xml:space="preserve"> </w:t>
      </w:r>
      <w:r>
        <w:t>много­</w:t>
      </w:r>
      <w:r>
        <w:rPr>
          <w:spacing w:val="1"/>
        </w:rPr>
        <w:t xml:space="preserve"> </w:t>
      </w:r>
      <w:r>
        <w:t>мерных случайных</w:t>
      </w:r>
      <w:r>
        <w:rPr>
          <w:spacing w:val="1"/>
        </w:rPr>
        <w:t xml:space="preserve"> </w:t>
      </w:r>
      <w:r>
        <w:t>величин к сочетаниям</w:t>
      </w:r>
      <w:r>
        <w:rPr>
          <w:spacing w:val="1"/>
        </w:rPr>
        <w:t xml:space="preserve"> </w:t>
      </w:r>
      <w:r>
        <w:t>трех-,</w:t>
      </w:r>
      <w:r>
        <w:rPr>
          <w:spacing w:val="1"/>
        </w:rPr>
        <w:t xml:space="preserve"> </w:t>
      </w:r>
      <w:r>
        <w:t>а еще лучше двумерных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rPr>
          <w:spacing w:val="10"/>
        </w:rPr>
        <w:t>позволяет</w:t>
      </w:r>
      <w:r>
        <w:rPr>
          <w:spacing w:val="1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широко</w:t>
      </w:r>
      <w:r>
        <w:rPr>
          <w:spacing w:val="48"/>
        </w:rPr>
        <w:t xml:space="preserve"> </w:t>
      </w:r>
      <w:r>
        <w:t>использовать</w:t>
      </w:r>
      <w:r>
        <w:rPr>
          <w:spacing w:val="48"/>
        </w:rPr>
        <w:t xml:space="preserve"> </w:t>
      </w:r>
      <w:r>
        <w:t>более</w:t>
      </w:r>
      <w:r>
        <w:rPr>
          <w:spacing w:val="48"/>
        </w:rPr>
        <w:t xml:space="preserve"> </w:t>
      </w:r>
      <w:r>
        <w:t>наглядные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графические</w:t>
      </w:r>
      <w:r>
        <w:rPr>
          <w:spacing w:val="48"/>
        </w:rPr>
        <w:t xml:space="preserve"> </w:t>
      </w:r>
      <w:r>
        <w:rPr>
          <w:spacing w:val="9"/>
        </w:rPr>
        <w:t xml:space="preserve">модели </w:t>
      </w:r>
      <w:r>
        <w:rPr>
          <w:spacing w:val="10"/>
        </w:rPr>
        <w:t xml:space="preserve"> </w:t>
      </w:r>
      <w:r>
        <w:t xml:space="preserve">исследования.  </w:t>
      </w:r>
      <w:r>
        <w:rPr>
          <w:spacing w:val="1"/>
        </w:rPr>
        <w:t xml:space="preserve"> </w:t>
      </w:r>
      <w:r>
        <w:t xml:space="preserve">Так,  </w:t>
      </w:r>
      <w:r>
        <w:rPr>
          <w:spacing w:val="1"/>
        </w:rPr>
        <w:t xml:space="preserve"> </w:t>
      </w:r>
      <w:r>
        <w:t xml:space="preserve">например,  </w:t>
      </w:r>
      <w:r>
        <w:rPr>
          <w:spacing w:val="1"/>
        </w:rPr>
        <w:t xml:space="preserve"> </w:t>
      </w:r>
      <w:r>
        <w:t xml:space="preserve">при  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рудных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качестве</w:t>
      </w:r>
      <w:r>
        <w:rPr>
          <w:spacing w:val="48"/>
        </w:rPr>
        <w:t xml:space="preserve"> </w:t>
      </w:r>
      <w:r>
        <w:t>пространственной</w:t>
      </w:r>
      <w:r>
        <w:rPr>
          <w:spacing w:val="48"/>
        </w:rPr>
        <w:t xml:space="preserve"> </w:t>
      </w:r>
      <w:r>
        <w:t>переменной</w:t>
      </w:r>
      <w:r>
        <w:rPr>
          <w:spacing w:val="48"/>
        </w:rPr>
        <w:t xml:space="preserve"> </w:t>
      </w:r>
      <w:r>
        <w:t>исследуется</w:t>
      </w:r>
      <w:r>
        <w:rPr>
          <w:spacing w:val="1"/>
        </w:rPr>
        <w:t xml:space="preserve"> </w:t>
      </w:r>
      <w:r>
        <w:t>линейный</w:t>
      </w:r>
      <w:r>
        <w:rPr>
          <w:spacing w:val="1"/>
        </w:rPr>
        <w:t xml:space="preserve"> </w:t>
      </w:r>
      <w:r>
        <w:t>запас,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мощности</w:t>
      </w:r>
      <w:r>
        <w:rPr>
          <w:spacing w:val="1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содержание</w:t>
      </w:r>
      <w:r>
        <w:rPr>
          <w:spacing w:val="4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разведочному</w:t>
      </w:r>
      <w:r>
        <w:rPr>
          <w:spacing w:val="1"/>
        </w:rPr>
        <w:t xml:space="preserve"> </w:t>
      </w:r>
      <w:r>
        <w:t>пересечению,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геохимии— коэффициент</w:t>
      </w:r>
      <w:r>
        <w:rPr>
          <w:spacing w:val="1"/>
        </w:rPr>
        <w:t xml:space="preserve"> </w:t>
      </w:r>
      <w:r>
        <w:t>зональности,</w:t>
      </w:r>
      <w:r>
        <w:rPr>
          <w:spacing w:val="1"/>
        </w:rPr>
        <w:t xml:space="preserve"> </w:t>
      </w:r>
      <w:r>
        <w:t>вычисленный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сумм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содержаний</w:t>
      </w:r>
      <w:r>
        <w:rPr>
          <w:spacing w:val="1"/>
        </w:rPr>
        <w:t xml:space="preserve"> </w:t>
      </w:r>
      <w:r>
        <w:t>«надрудных»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«подрудных»</w:t>
      </w:r>
      <w:r>
        <w:rPr>
          <w:spacing w:val="1"/>
        </w:rPr>
        <w:t xml:space="preserve"> </w:t>
      </w:r>
      <w:r>
        <w:t>элементов— индикаторов</w:t>
      </w:r>
      <w:r>
        <w:rPr>
          <w:spacing w:val="1"/>
        </w:rPr>
        <w:t xml:space="preserve"> </w:t>
      </w:r>
      <w:r>
        <w:t>оруденения.</w:t>
      </w:r>
    </w:p>
    <w:p w14:paraId="305447D9" w14:textId="77777777" w:rsidR="00202089" w:rsidRDefault="00202089" w:rsidP="00202089">
      <w:pPr>
        <w:pStyle w:val="a3"/>
        <w:spacing w:before="7" w:line="235" w:lineRule="auto"/>
        <w:ind w:left="105" w:right="124" w:firstLine="316"/>
        <w:jc w:val="both"/>
      </w:pPr>
      <w:r>
        <w:t>В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практике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описания</w:t>
      </w:r>
      <w:r>
        <w:rPr>
          <w:spacing w:val="48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rPr>
          <w:spacing w:val="9"/>
        </w:rPr>
        <w:t xml:space="preserve">используются </w:t>
      </w:r>
      <w:r>
        <w:t>случайные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различного</w:t>
      </w:r>
      <w:r>
        <w:rPr>
          <w:spacing w:val="47"/>
        </w:rPr>
        <w:t xml:space="preserve"> </w:t>
      </w:r>
      <w:r>
        <w:t>типа — скаляр­</w:t>
      </w:r>
      <w:r>
        <w:rPr>
          <w:spacing w:val="1"/>
        </w:rPr>
        <w:t xml:space="preserve"> </w:t>
      </w:r>
      <w:r>
        <w:t>ные</w:t>
      </w:r>
      <w:r>
        <w:rPr>
          <w:spacing w:val="26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векторные,</w:t>
      </w:r>
      <w:r>
        <w:rPr>
          <w:spacing w:val="2"/>
        </w:rPr>
        <w:t xml:space="preserve"> </w:t>
      </w:r>
      <w:r>
        <w:t>непрерывные</w:t>
      </w:r>
      <w:r>
        <w:rPr>
          <w:spacing w:val="26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дискретные.</w:t>
      </w:r>
      <w:r>
        <w:rPr>
          <w:spacing w:val="41"/>
        </w:rPr>
        <w:t xml:space="preserve"> </w:t>
      </w:r>
      <w:r>
        <w:t>Тип</w:t>
      </w:r>
      <w:r>
        <w:rPr>
          <w:spacing w:val="25"/>
        </w:rPr>
        <w:t xml:space="preserve"> </w:t>
      </w:r>
      <w:r>
        <w:t>переменной</w:t>
      </w:r>
    </w:p>
    <w:p w14:paraId="2C551046" w14:textId="77777777" w:rsidR="00202089" w:rsidRDefault="00202089" w:rsidP="00202089">
      <w:pPr>
        <w:spacing w:before="74"/>
        <w:ind w:left="105"/>
        <w:rPr>
          <w:sz w:val="15"/>
        </w:rPr>
      </w:pPr>
      <w:r>
        <w:rPr>
          <w:sz w:val="15"/>
        </w:rPr>
        <w:t>216</w:t>
      </w:r>
    </w:p>
    <w:p w14:paraId="565E08FF" w14:textId="77777777" w:rsidR="00202089" w:rsidRDefault="00202089" w:rsidP="00202089">
      <w:pPr>
        <w:rPr>
          <w:sz w:val="15"/>
        </w:rPr>
        <w:sectPr w:rsidR="00202089">
          <w:pgSz w:w="8490" w:h="12030"/>
          <w:pgMar w:top="660" w:right="900" w:bottom="280" w:left="960" w:header="720" w:footer="720" w:gutter="0"/>
          <w:cols w:space="720"/>
        </w:sectPr>
      </w:pPr>
    </w:p>
    <w:p w14:paraId="708C07FC" w14:textId="77777777" w:rsidR="00202089" w:rsidRDefault="00202089" w:rsidP="00202089">
      <w:pPr>
        <w:pStyle w:val="a3"/>
        <w:tabs>
          <w:tab w:val="left" w:pos="641"/>
          <w:tab w:val="left" w:pos="3041"/>
          <w:tab w:val="left" w:pos="3085"/>
          <w:tab w:val="left" w:pos="3756"/>
          <w:tab w:val="left" w:pos="4611"/>
          <w:tab w:val="left" w:pos="4764"/>
          <w:tab w:val="left" w:pos="4881"/>
          <w:tab w:val="left" w:pos="5014"/>
          <w:tab w:val="left" w:pos="5783"/>
        </w:tabs>
        <w:spacing w:before="76" w:line="232" w:lineRule="auto"/>
        <w:ind w:left="114" w:right="112" w:firstLine="16"/>
        <w:jc w:val="right"/>
      </w:pPr>
      <w:r>
        <w:rPr>
          <w:noProof/>
          <w:lang w:val="en-US"/>
        </w:rPr>
        <w:lastRenderedPageBreak/>
        <w:drawing>
          <wp:anchor distT="0" distB="0" distL="0" distR="0" simplePos="0" relativeHeight="251672576" behindDoc="0" locked="0" layoutInCell="1" allowOverlap="1" wp14:anchorId="29D95A63" wp14:editId="126D4C27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33" name="image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21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величины</w:t>
      </w:r>
      <w:r>
        <w:rPr>
          <w:spacing w:val="49"/>
        </w:rPr>
        <w:t xml:space="preserve"> </w:t>
      </w:r>
      <w:r>
        <w:t>определяет</w:t>
      </w:r>
      <w:r>
        <w:rPr>
          <w:spacing w:val="48"/>
        </w:rPr>
        <w:t xml:space="preserve"> </w:t>
      </w:r>
      <w:r>
        <w:t>вид</w:t>
      </w:r>
      <w:r>
        <w:rPr>
          <w:spacing w:val="48"/>
        </w:rPr>
        <w:t xml:space="preserve"> </w:t>
      </w:r>
      <w:r>
        <w:t>применяемой</w:t>
      </w:r>
      <w:r>
        <w:rPr>
          <w:spacing w:val="48"/>
        </w:rPr>
        <w:t xml:space="preserve"> </w:t>
      </w:r>
      <w:r>
        <w:t>статистической</w:t>
      </w:r>
      <w:r>
        <w:rPr>
          <w:spacing w:val="48"/>
        </w:rPr>
        <w:t xml:space="preserve"> </w:t>
      </w:r>
      <w:r>
        <w:t>модели,   т.</w:t>
      </w:r>
      <w:r>
        <w:rPr>
          <w:spacing w:val="47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распределения,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употреб­</w:t>
      </w:r>
      <w:r>
        <w:rPr>
          <w:spacing w:val="-45"/>
        </w:rPr>
        <w:t xml:space="preserve"> </w:t>
      </w:r>
      <w:r>
        <w:t>ляемые</w:t>
      </w:r>
      <w:r>
        <w:rPr>
          <w:spacing w:val="16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этом</w:t>
      </w:r>
      <w:r>
        <w:rPr>
          <w:spacing w:val="14"/>
        </w:rPr>
        <w:t xml:space="preserve"> </w:t>
      </w:r>
      <w:r>
        <w:t>статистические</w:t>
      </w:r>
      <w:r>
        <w:rPr>
          <w:spacing w:val="16"/>
        </w:rPr>
        <w:t xml:space="preserve"> </w:t>
      </w:r>
      <w:r>
        <w:t>критерии.</w:t>
      </w:r>
      <w:r>
        <w:rPr>
          <w:spacing w:val="23"/>
        </w:rPr>
        <w:t xml:space="preserve"> </w:t>
      </w:r>
      <w:r>
        <w:rPr>
          <w:spacing w:val="10"/>
        </w:rPr>
        <w:t>Однако</w:t>
      </w:r>
      <w:r>
        <w:rPr>
          <w:spacing w:val="20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ряде</w:t>
      </w:r>
      <w:r>
        <w:rPr>
          <w:spacing w:val="13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rPr>
          <w:spacing w:val="12"/>
        </w:rPr>
        <w:t>можно</w:t>
      </w:r>
      <w:r>
        <w:rPr>
          <w:spacing w:val="13"/>
        </w:rPr>
        <w:t xml:space="preserve"> </w:t>
      </w:r>
      <w:r>
        <w:t>выразить</w:t>
      </w:r>
      <w:r>
        <w:rPr>
          <w:spacing w:val="48"/>
        </w:rPr>
        <w:t xml:space="preserve"> </w:t>
      </w:r>
      <w:r>
        <w:t>вели­</w:t>
      </w:r>
      <w:r>
        <w:rPr>
          <w:spacing w:val="-45"/>
        </w:rPr>
        <w:t xml:space="preserve"> </w:t>
      </w:r>
      <w:r>
        <w:t>чинами</w:t>
      </w:r>
      <w:r>
        <w:rPr>
          <w:spacing w:val="15"/>
        </w:rPr>
        <w:t xml:space="preserve"> </w:t>
      </w:r>
      <w:r>
        <w:t>различного</w:t>
      </w:r>
      <w:r>
        <w:rPr>
          <w:spacing w:val="3"/>
        </w:rPr>
        <w:t xml:space="preserve"> </w:t>
      </w:r>
      <w:r>
        <w:t>типа.</w:t>
      </w:r>
      <w:r>
        <w:rPr>
          <w:spacing w:val="15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увеличении</w:t>
      </w:r>
      <w:r>
        <w:rPr>
          <w:spacing w:val="12"/>
        </w:rPr>
        <w:t xml:space="preserve"> </w:t>
      </w:r>
      <w:r>
        <w:t>объема</w:t>
      </w:r>
      <w:r>
        <w:rPr>
          <w:spacing w:val="34"/>
        </w:rPr>
        <w:t xml:space="preserve"> </w:t>
      </w:r>
      <w:r>
        <w:t>выборочных</w:t>
      </w:r>
      <w:r>
        <w:rPr>
          <w:spacing w:val="16"/>
        </w:rPr>
        <w:t xml:space="preserve"> </w:t>
      </w:r>
      <w:r>
        <w:t>сово­</w:t>
      </w:r>
      <w:r>
        <w:rPr>
          <w:spacing w:val="1"/>
        </w:rPr>
        <w:t xml:space="preserve"> </w:t>
      </w:r>
      <w:r>
        <w:t>купностей   свойства   распределений   дискретных   величин    приближаются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распределениям</w:t>
      </w:r>
      <w:r>
        <w:rPr>
          <w:spacing w:val="1"/>
        </w:rPr>
        <w:t xml:space="preserve"> </w:t>
      </w:r>
      <w:r>
        <w:t>непрерывных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rPr>
          <w:spacing w:val="10"/>
        </w:rPr>
        <w:t>Поэтому,</w:t>
      </w:r>
      <w:r>
        <w:rPr>
          <w:spacing w:val="1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нахождении</w:t>
      </w:r>
      <w:r>
        <w:rPr>
          <w:spacing w:val="1"/>
        </w:rPr>
        <w:t xml:space="preserve"> </w:t>
      </w:r>
      <w:r>
        <w:t>интервальных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рудоносности</w:t>
      </w:r>
      <w:r>
        <w:rPr>
          <w:spacing w:val="1"/>
        </w:rPr>
        <w:t xml:space="preserve"> </w:t>
      </w:r>
      <w:r>
        <w:t>можно</w:t>
      </w:r>
      <w:r>
        <w:rPr>
          <w:spacing w:val="-45"/>
        </w:rPr>
        <w:t xml:space="preserve"> </w:t>
      </w:r>
      <w:r>
        <w:t xml:space="preserve">пользоваться  </w:t>
      </w:r>
      <w:r>
        <w:rPr>
          <w:spacing w:val="2"/>
        </w:rPr>
        <w:t xml:space="preserve"> </w:t>
      </w:r>
      <w:r>
        <w:t xml:space="preserve">нормальной  </w:t>
      </w:r>
      <w:r>
        <w:rPr>
          <w:spacing w:val="13"/>
        </w:rPr>
        <w:t xml:space="preserve"> </w:t>
      </w:r>
      <w:r>
        <w:t xml:space="preserve">аппроксимацией   </w:t>
      </w:r>
      <w:r>
        <w:rPr>
          <w:spacing w:val="13"/>
        </w:rPr>
        <w:t xml:space="preserve"> </w:t>
      </w:r>
      <w:r>
        <w:rPr>
          <w:spacing w:val="11"/>
        </w:rPr>
        <w:t xml:space="preserve">биномиального   </w:t>
      </w:r>
      <w:r>
        <w:rPr>
          <w:spacing w:val="21"/>
        </w:rPr>
        <w:t xml:space="preserve"> </w:t>
      </w:r>
      <w:r>
        <w:t>закона.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точечных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 xml:space="preserve">плоскости   </w:t>
      </w:r>
      <w:r>
        <w:rPr>
          <w:spacing w:val="36"/>
        </w:rPr>
        <w:t xml:space="preserve"> </w:t>
      </w:r>
      <w:r>
        <w:t xml:space="preserve">(дискретное   </w:t>
      </w:r>
      <w:r>
        <w:rPr>
          <w:spacing w:val="31"/>
        </w:rPr>
        <w:t xml:space="preserve"> </w:t>
      </w:r>
      <w:r>
        <w:t xml:space="preserve">случайное    </w:t>
      </w:r>
      <w:r>
        <w:rPr>
          <w:spacing w:val="1"/>
        </w:rPr>
        <w:t xml:space="preserve"> </w:t>
      </w:r>
      <w:r>
        <w:t xml:space="preserve">поле)   </w:t>
      </w:r>
      <w:r>
        <w:rPr>
          <w:spacing w:val="33"/>
        </w:rPr>
        <w:t xml:space="preserve"> </w:t>
      </w:r>
      <w:r>
        <w:t>можно</w:t>
      </w:r>
      <w:r>
        <w:tab/>
      </w:r>
      <w:r>
        <w:tab/>
        <w:t>перейти</w:t>
      </w:r>
      <w:r>
        <w:tab/>
        <w:t>к</w:t>
      </w:r>
      <w:r>
        <w:rPr>
          <w:spacing w:val="1"/>
        </w:rPr>
        <w:t xml:space="preserve"> </w:t>
      </w:r>
      <w:r>
        <w:t>полю</w:t>
      </w:r>
      <w:r>
        <w:rPr>
          <w:spacing w:val="-45"/>
        </w:rPr>
        <w:t xml:space="preserve"> </w:t>
      </w:r>
      <w:r>
        <w:t>непрерывной</w:t>
      </w:r>
      <w:r>
        <w:rPr>
          <w:spacing w:val="1"/>
        </w:rPr>
        <w:t xml:space="preserve"> </w:t>
      </w:r>
      <w:r>
        <w:t>величины — избыточной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rPr>
          <w:spacing w:val="9"/>
        </w:rPr>
        <w:t xml:space="preserve">объектов, </w:t>
      </w:r>
      <w:r>
        <w:rPr>
          <w:spacing w:val="10"/>
        </w:rPr>
        <w:t xml:space="preserve"> </w:t>
      </w:r>
      <w:r>
        <w:t>путем</w:t>
      </w:r>
      <w:r>
        <w:rPr>
          <w:spacing w:val="48"/>
        </w:rPr>
        <w:t xml:space="preserve"> </w:t>
      </w:r>
      <w:r>
        <w:t>под­</w:t>
      </w:r>
      <w:r>
        <w:rPr>
          <w:spacing w:val="-45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объектов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элементарных</w:t>
      </w:r>
      <w:r>
        <w:rPr>
          <w:spacing w:val="48"/>
        </w:rPr>
        <w:t xml:space="preserve"> </w:t>
      </w:r>
      <w:r>
        <w:t>ячейках</w:t>
      </w:r>
      <w:r>
        <w:rPr>
          <w:spacing w:val="48"/>
        </w:rPr>
        <w:t xml:space="preserve"> </w:t>
      </w:r>
      <w:r>
        <w:t>(см.</w:t>
      </w:r>
      <w:r>
        <w:rPr>
          <w:spacing w:val="48"/>
        </w:rPr>
        <w:t xml:space="preserve"> </w:t>
      </w:r>
      <w:r>
        <w:t>разд.</w:t>
      </w:r>
      <w:r>
        <w:rPr>
          <w:spacing w:val="47"/>
        </w:rPr>
        <w:t xml:space="preserve"> </w:t>
      </w:r>
      <w:r>
        <w:t>5.11).</w:t>
      </w:r>
      <w:r>
        <w:rPr>
          <w:spacing w:val="1"/>
        </w:rPr>
        <w:t xml:space="preserve"> </w:t>
      </w:r>
      <w:r>
        <w:t xml:space="preserve">Область    </w:t>
      </w:r>
      <w:r>
        <w:rPr>
          <w:spacing w:val="26"/>
        </w:rPr>
        <w:t xml:space="preserve"> </w:t>
      </w:r>
      <w:r>
        <w:t xml:space="preserve">применения    </w:t>
      </w:r>
      <w:r>
        <w:rPr>
          <w:spacing w:val="14"/>
        </w:rPr>
        <w:t xml:space="preserve"> </w:t>
      </w:r>
      <w:r>
        <w:t>статистических</w:t>
      </w:r>
      <w:r>
        <w:tab/>
        <w:t>методов,</w:t>
      </w:r>
      <w:r>
        <w:tab/>
      </w:r>
      <w:r>
        <w:tab/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параметрических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согласия,</w:t>
      </w:r>
      <w:r>
        <w:rPr>
          <w:spacing w:val="1"/>
        </w:rPr>
        <w:t xml:space="preserve"> </w:t>
      </w:r>
      <w:r>
        <w:t>ограничиваются</w:t>
      </w:r>
      <w:r>
        <w:rPr>
          <w:spacing w:val="-45"/>
        </w:rPr>
        <w:t xml:space="preserve"> </w:t>
      </w:r>
      <w:r>
        <w:t>объектами,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 xml:space="preserve">которых   частотные  </w:t>
      </w:r>
      <w:r>
        <w:rPr>
          <w:spacing w:val="1"/>
        </w:rPr>
        <w:t xml:space="preserve"> </w:t>
      </w:r>
      <w:r>
        <w:t xml:space="preserve">распределения  </w:t>
      </w:r>
      <w:r>
        <w:rPr>
          <w:spacing w:val="1"/>
        </w:rPr>
        <w:t xml:space="preserve"> </w:t>
      </w:r>
      <w:r>
        <w:t xml:space="preserve">изучаемых  </w:t>
      </w:r>
      <w:r>
        <w:rPr>
          <w:spacing w:val="1"/>
        </w:rPr>
        <w:t xml:space="preserve"> </w:t>
      </w:r>
      <w:r>
        <w:t>призна­</w:t>
      </w:r>
      <w:r>
        <w:rPr>
          <w:spacing w:val="-45"/>
        </w:rPr>
        <w:t xml:space="preserve"> </w:t>
      </w:r>
      <w:r>
        <w:t>ков</w:t>
      </w:r>
      <w:r>
        <w:rPr>
          <w:spacing w:val="1"/>
        </w:rPr>
        <w:t xml:space="preserve"> </w:t>
      </w:r>
      <w:r>
        <w:t>согласуются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законами.</w:t>
      </w:r>
      <w:r>
        <w:rPr>
          <w:spacing w:val="1"/>
        </w:rPr>
        <w:t xml:space="preserve"> </w:t>
      </w:r>
      <w:r>
        <w:rPr>
          <w:spacing w:val="10"/>
        </w:rPr>
        <w:t>Однако</w:t>
      </w:r>
      <w:r>
        <w:rPr>
          <w:spacing w:val="1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 xml:space="preserve">эмпирического    </w:t>
      </w:r>
      <w:r>
        <w:rPr>
          <w:spacing w:val="44"/>
        </w:rPr>
        <w:t xml:space="preserve"> </w:t>
      </w:r>
      <w:r>
        <w:t>распределения</w:t>
      </w:r>
      <w:r>
        <w:tab/>
        <w:t>теоретическому</w:t>
      </w:r>
      <w:r>
        <w:tab/>
        <w:t>не</w:t>
      </w:r>
      <w:r>
        <w:tab/>
      </w:r>
      <w:r>
        <w:tab/>
        <w:t>всегда</w:t>
      </w:r>
      <w:r>
        <w:tab/>
        <w:t>является</w:t>
      </w:r>
      <w:r>
        <w:rPr>
          <w:spacing w:val="1"/>
        </w:rPr>
        <w:t xml:space="preserve"> </w:t>
      </w:r>
      <w:r>
        <w:t>непреодолимым</w:t>
      </w:r>
      <w:r>
        <w:rPr>
          <w:spacing w:val="1"/>
        </w:rPr>
        <w:t xml:space="preserve"> </w:t>
      </w:r>
      <w:r>
        <w:t>препятствием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таких</w:t>
      </w:r>
      <w:r>
        <w:rPr>
          <w:spacing w:val="48"/>
        </w:rPr>
        <w:t xml:space="preserve"> </w:t>
      </w:r>
      <w:r>
        <w:t>методов.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ряде</w:t>
      </w:r>
      <w:r>
        <w:rPr>
          <w:spacing w:val="-45"/>
        </w:rPr>
        <w:t xml:space="preserve"> </w:t>
      </w:r>
      <w:r>
        <w:t>случаев</w:t>
      </w:r>
      <w:r>
        <w:rPr>
          <w:spacing w:val="30"/>
        </w:rPr>
        <w:t xml:space="preserve"> </w:t>
      </w:r>
      <w:r>
        <w:t>эмпирические</w:t>
      </w:r>
      <w:r>
        <w:rPr>
          <w:spacing w:val="27"/>
        </w:rPr>
        <w:t xml:space="preserve"> </w:t>
      </w:r>
      <w:r>
        <w:t>распределения</w:t>
      </w:r>
      <w:r>
        <w:rPr>
          <w:spacing w:val="44"/>
        </w:rPr>
        <w:t xml:space="preserve"> </w:t>
      </w:r>
      <w:r>
        <w:t>можно</w:t>
      </w:r>
      <w:r>
        <w:rPr>
          <w:spacing w:val="35"/>
        </w:rPr>
        <w:t xml:space="preserve"> </w:t>
      </w:r>
      <w:r>
        <w:rPr>
          <w:spacing w:val="9"/>
        </w:rPr>
        <w:t>приблизить</w:t>
      </w:r>
      <w:r>
        <w:rPr>
          <w:spacing w:val="42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теоретичес­</w:t>
      </w:r>
      <w:r>
        <w:rPr>
          <w:spacing w:val="-45"/>
        </w:rPr>
        <w:t xml:space="preserve"> </w:t>
      </w:r>
      <w:r>
        <w:t>ким</w:t>
      </w:r>
      <w:r>
        <w:tab/>
        <w:t xml:space="preserve">путем    </w:t>
      </w:r>
      <w:r>
        <w:rPr>
          <w:spacing w:val="14"/>
        </w:rPr>
        <w:t xml:space="preserve"> </w:t>
      </w:r>
      <w:r>
        <w:t>соответствующих</w:t>
      </w:r>
      <w:r>
        <w:tab/>
      </w:r>
      <w:r>
        <w:tab/>
        <w:t>преобразований</w:t>
      </w:r>
      <w:r>
        <w:rPr>
          <w:spacing w:val="22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rPr>
          <w:spacing w:val="9"/>
        </w:rPr>
        <w:t>логарифмирования,</w:t>
      </w:r>
    </w:p>
    <w:p w14:paraId="471B3739" w14:textId="77777777" w:rsidR="00202089" w:rsidRDefault="00202089" w:rsidP="00202089">
      <w:pPr>
        <w:pStyle w:val="a3"/>
        <w:spacing w:before="4" w:line="215" w:lineRule="exact"/>
        <w:ind w:left="120"/>
        <w:jc w:val="both"/>
      </w:pPr>
      <w:r>
        <w:t>прибавления</w:t>
      </w:r>
      <w:r>
        <w:rPr>
          <w:spacing w:val="61"/>
        </w:rPr>
        <w:t xml:space="preserve"> </w:t>
      </w:r>
      <w:r>
        <w:t xml:space="preserve">или  </w:t>
      </w:r>
      <w:r>
        <w:rPr>
          <w:spacing w:val="8"/>
        </w:rPr>
        <w:t xml:space="preserve"> </w:t>
      </w:r>
      <w:r>
        <w:t xml:space="preserve">вычитания  </w:t>
      </w:r>
      <w:r>
        <w:rPr>
          <w:spacing w:val="28"/>
        </w:rPr>
        <w:t xml:space="preserve"> </w:t>
      </w:r>
      <w:r>
        <w:t xml:space="preserve">константы  </w:t>
      </w:r>
      <w:r>
        <w:rPr>
          <w:spacing w:val="23"/>
        </w:rPr>
        <w:t xml:space="preserve"> </w:t>
      </w:r>
      <w:r>
        <w:t xml:space="preserve">и  </w:t>
      </w:r>
      <w:r>
        <w:rPr>
          <w:spacing w:val="5"/>
        </w:rPr>
        <w:t xml:space="preserve"> </w:t>
      </w:r>
      <w:r>
        <w:t>т.</w:t>
      </w:r>
      <w:r>
        <w:rPr>
          <w:spacing w:val="35"/>
        </w:rPr>
        <w:t xml:space="preserve"> </w:t>
      </w:r>
      <w:r>
        <w:t xml:space="preserve">д.  </w:t>
      </w:r>
      <w:r>
        <w:rPr>
          <w:spacing w:val="35"/>
        </w:rPr>
        <w:t xml:space="preserve"> </w:t>
      </w:r>
      <w:r>
        <w:t xml:space="preserve">(см.  </w:t>
      </w:r>
      <w:r>
        <w:rPr>
          <w:spacing w:val="39"/>
        </w:rPr>
        <w:t xml:space="preserve"> </w:t>
      </w:r>
      <w:r>
        <w:t>разд.</w:t>
      </w:r>
      <w:r>
        <w:rPr>
          <w:spacing w:val="54"/>
        </w:rPr>
        <w:t xml:space="preserve"> </w:t>
      </w:r>
      <w:r>
        <w:t>2.4).</w:t>
      </w:r>
    </w:p>
    <w:p w14:paraId="7A22561A" w14:textId="77777777" w:rsidR="00202089" w:rsidRDefault="00202089" w:rsidP="00202089">
      <w:pPr>
        <w:pStyle w:val="a3"/>
        <w:spacing w:before="2" w:line="232" w:lineRule="auto"/>
        <w:ind w:left="110" w:right="125" w:firstLine="326"/>
        <w:jc w:val="both"/>
      </w:pP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предсказания</w:t>
      </w:r>
      <w:r>
        <w:rPr>
          <w:spacing w:val="1"/>
        </w:rPr>
        <w:t xml:space="preserve"> </w:t>
      </w:r>
      <w:r>
        <w:t>неизвестных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регрессии</w:t>
      </w:r>
      <w:r>
        <w:rPr>
          <w:spacing w:val="1"/>
        </w:rPr>
        <w:t xml:space="preserve"> </w:t>
      </w:r>
      <w:r>
        <w:t>логарифмирование</w:t>
      </w:r>
      <w:r>
        <w:rPr>
          <w:spacing w:val="1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возведение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rPr>
          <w:spacing w:val="9"/>
        </w:rPr>
        <w:t>устранить</w:t>
      </w:r>
      <w:r>
        <w:rPr>
          <w:spacing w:val="10"/>
        </w:rPr>
        <w:t xml:space="preserve"> </w:t>
      </w:r>
      <w:r>
        <w:t>нелинейность</w:t>
      </w:r>
      <w:r>
        <w:rPr>
          <w:spacing w:val="1"/>
        </w:rPr>
        <w:t xml:space="preserve"> </w:t>
      </w:r>
      <w:r>
        <w:t>связи</w:t>
      </w:r>
      <w:r>
        <w:rPr>
          <w:spacing w:val="29"/>
        </w:rPr>
        <w:t xml:space="preserve"> </w:t>
      </w:r>
      <w:r>
        <w:t>между</w:t>
      </w:r>
      <w:r>
        <w:rPr>
          <w:spacing w:val="28"/>
        </w:rPr>
        <w:t xml:space="preserve"> </w:t>
      </w:r>
      <w:r>
        <w:t>ними,</w:t>
      </w:r>
      <w:r>
        <w:rPr>
          <w:spacing w:val="26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значительно</w:t>
      </w:r>
      <w:r>
        <w:rPr>
          <w:spacing w:val="34"/>
        </w:rPr>
        <w:t xml:space="preserve"> </w:t>
      </w:r>
      <w:r>
        <w:t>упрощает</w:t>
      </w:r>
      <w:r>
        <w:rPr>
          <w:spacing w:val="28"/>
        </w:rPr>
        <w:t xml:space="preserve"> </w:t>
      </w:r>
      <w:r>
        <w:t>расчеты</w:t>
      </w:r>
      <w:r>
        <w:rPr>
          <w:spacing w:val="3"/>
        </w:rPr>
        <w:t xml:space="preserve"> </w:t>
      </w:r>
      <w:r>
        <w:t>(см.</w:t>
      </w:r>
      <w:r>
        <w:rPr>
          <w:spacing w:val="39"/>
        </w:rPr>
        <w:t xml:space="preserve"> </w:t>
      </w:r>
      <w:r>
        <w:t>разд.</w:t>
      </w:r>
      <w:r>
        <w:rPr>
          <w:spacing w:val="21"/>
        </w:rPr>
        <w:t xml:space="preserve"> </w:t>
      </w:r>
      <w:r>
        <w:t>3.3).</w:t>
      </w:r>
    </w:p>
    <w:p w14:paraId="124E1FD4" w14:textId="77777777" w:rsidR="00202089" w:rsidRDefault="00202089" w:rsidP="00202089">
      <w:pPr>
        <w:pStyle w:val="a3"/>
        <w:spacing w:before="7"/>
        <w:rPr>
          <w:sz w:val="29"/>
        </w:rPr>
      </w:pPr>
    </w:p>
    <w:p w14:paraId="5A27CF92" w14:textId="77777777" w:rsidR="00202089" w:rsidRDefault="00202089">
      <w:pPr>
        <w:pStyle w:val="a5"/>
        <w:numPr>
          <w:ilvl w:val="1"/>
          <w:numId w:val="2"/>
        </w:numPr>
        <w:tabs>
          <w:tab w:val="left" w:pos="460"/>
        </w:tabs>
        <w:rPr>
          <w:sz w:val="18"/>
        </w:rPr>
      </w:pPr>
      <w:r>
        <w:rPr>
          <w:sz w:val="17"/>
        </w:rPr>
        <w:t>ВЛИЯНИЕ</w:t>
      </w:r>
      <w:r>
        <w:rPr>
          <w:spacing w:val="69"/>
          <w:sz w:val="17"/>
        </w:rPr>
        <w:t xml:space="preserve"> </w:t>
      </w:r>
      <w:r>
        <w:rPr>
          <w:spacing w:val="10"/>
          <w:sz w:val="17"/>
        </w:rPr>
        <w:t xml:space="preserve">МЕТОДИКИ </w:t>
      </w:r>
      <w:r>
        <w:rPr>
          <w:spacing w:val="56"/>
          <w:sz w:val="17"/>
        </w:rPr>
        <w:t xml:space="preserve"> </w:t>
      </w:r>
      <w:r>
        <w:rPr>
          <w:spacing w:val="11"/>
          <w:sz w:val="17"/>
        </w:rPr>
        <w:t>ИЗУЧЕНИЯ</w:t>
      </w:r>
    </w:p>
    <w:p w14:paraId="4452FFC9" w14:textId="77777777" w:rsidR="00202089" w:rsidRDefault="00202089" w:rsidP="00202089">
      <w:pPr>
        <w:spacing w:before="18" w:line="259" w:lineRule="auto"/>
        <w:ind w:left="114" w:right="605" w:firstLine="6"/>
        <w:jc w:val="both"/>
        <w:rPr>
          <w:sz w:val="17"/>
        </w:rPr>
      </w:pPr>
      <w:r>
        <w:rPr>
          <w:spacing w:val="9"/>
          <w:sz w:val="17"/>
        </w:rPr>
        <w:t>ГЕОЛОГИЧЕСКИХ</w:t>
      </w:r>
      <w:r>
        <w:rPr>
          <w:spacing w:val="10"/>
          <w:sz w:val="17"/>
        </w:rPr>
        <w:t xml:space="preserve"> </w:t>
      </w:r>
      <w:r>
        <w:rPr>
          <w:spacing w:val="9"/>
          <w:sz w:val="17"/>
        </w:rPr>
        <w:t>ОБЪЕКТОВ</w:t>
      </w:r>
      <w:r>
        <w:rPr>
          <w:spacing w:val="10"/>
          <w:sz w:val="17"/>
        </w:rPr>
        <w:t xml:space="preserve"> </w:t>
      </w:r>
      <w:r>
        <w:rPr>
          <w:sz w:val="17"/>
        </w:rPr>
        <w:t>НА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ВЫБОР</w:t>
      </w:r>
      <w:r>
        <w:rPr>
          <w:spacing w:val="10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pacing w:val="13"/>
          <w:sz w:val="17"/>
        </w:rPr>
        <w:t>ЭФФЕКТИВНОСТЬ</w:t>
      </w:r>
      <w:r>
        <w:rPr>
          <w:spacing w:val="14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16"/>
          <w:sz w:val="17"/>
        </w:rPr>
        <w:t xml:space="preserve"> </w:t>
      </w:r>
      <w:r>
        <w:rPr>
          <w:spacing w:val="9"/>
          <w:sz w:val="17"/>
        </w:rPr>
        <w:t>МАТЕМАТИЧЕСКИХ</w:t>
      </w:r>
      <w:r>
        <w:rPr>
          <w:spacing w:val="57"/>
          <w:sz w:val="17"/>
        </w:rPr>
        <w:t xml:space="preserve"> </w:t>
      </w:r>
      <w:r>
        <w:rPr>
          <w:sz w:val="17"/>
        </w:rPr>
        <w:t>МЕТОДОВ</w:t>
      </w:r>
    </w:p>
    <w:p w14:paraId="3F2BA380" w14:textId="77777777" w:rsidR="00202089" w:rsidRDefault="00202089" w:rsidP="00202089">
      <w:pPr>
        <w:pStyle w:val="a3"/>
        <w:spacing w:before="8"/>
        <w:rPr>
          <w:sz w:val="24"/>
        </w:rPr>
      </w:pPr>
    </w:p>
    <w:p w14:paraId="082C4B68" w14:textId="77777777" w:rsidR="00202089" w:rsidRDefault="00202089" w:rsidP="00202089">
      <w:pPr>
        <w:pStyle w:val="a3"/>
        <w:spacing w:before="1" w:line="232" w:lineRule="auto"/>
        <w:ind w:left="104" w:right="112" w:firstLine="16"/>
        <w:jc w:val="both"/>
      </w:pPr>
      <w:r>
        <w:t>Геологические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изучаются</w:t>
      </w:r>
      <w:r>
        <w:rPr>
          <w:spacing w:val="48"/>
        </w:rPr>
        <w:t xml:space="preserve"> </w:t>
      </w:r>
      <w:r>
        <w:rPr>
          <w:spacing w:val="10"/>
        </w:rPr>
        <w:t xml:space="preserve">выборочными </w:t>
      </w:r>
      <w:r>
        <w:rPr>
          <w:spacing w:val="11"/>
        </w:rPr>
        <w:t xml:space="preserve"> </w:t>
      </w:r>
      <w:r>
        <w:t>методами,</w:t>
      </w:r>
      <w:r>
        <w:rPr>
          <w:spacing w:val="1"/>
        </w:rPr>
        <w:t xml:space="preserve"> </w:t>
      </w:r>
      <w:r>
        <w:t>поэтому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математической</w:t>
      </w:r>
      <w:r>
        <w:rPr>
          <w:spacing w:val="48"/>
        </w:rPr>
        <w:t xml:space="preserve"> </w:t>
      </w:r>
      <w:r>
        <w:t>обработке   полученных   данных   необхо­</w:t>
      </w:r>
      <w:r>
        <w:rPr>
          <w:spacing w:val="1"/>
        </w:rPr>
        <w:t xml:space="preserve"> </w:t>
      </w:r>
      <w:r>
        <w:t>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но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методики</w:t>
      </w:r>
      <w:r>
        <w:rPr>
          <w:spacing w:val="47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изучения:</w:t>
      </w:r>
    </w:p>
    <w:p w14:paraId="26558975" w14:textId="77777777" w:rsidR="00202089" w:rsidRDefault="00202089">
      <w:pPr>
        <w:pStyle w:val="a5"/>
        <w:numPr>
          <w:ilvl w:val="2"/>
          <w:numId w:val="2"/>
        </w:numPr>
        <w:tabs>
          <w:tab w:val="left" w:pos="711"/>
        </w:tabs>
        <w:spacing w:line="210" w:lineRule="exact"/>
        <w:ind w:hanging="290"/>
        <w:rPr>
          <w:sz w:val="19"/>
        </w:rPr>
      </w:pPr>
      <w:r>
        <w:rPr>
          <w:sz w:val="19"/>
        </w:rPr>
        <w:t xml:space="preserve">принятую  </w:t>
      </w:r>
      <w:r>
        <w:rPr>
          <w:spacing w:val="41"/>
          <w:sz w:val="19"/>
        </w:rPr>
        <w:t xml:space="preserve"> </w:t>
      </w:r>
      <w:r>
        <w:rPr>
          <w:sz w:val="19"/>
        </w:rPr>
        <w:t xml:space="preserve">схему  </w:t>
      </w:r>
      <w:r>
        <w:rPr>
          <w:spacing w:val="38"/>
          <w:sz w:val="19"/>
        </w:rPr>
        <w:t xml:space="preserve"> </w:t>
      </w:r>
      <w:r>
        <w:rPr>
          <w:sz w:val="19"/>
        </w:rPr>
        <w:t>опробования;</w:t>
      </w:r>
    </w:p>
    <w:p w14:paraId="3A871B94" w14:textId="77777777" w:rsidR="00202089" w:rsidRDefault="00202089">
      <w:pPr>
        <w:pStyle w:val="a5"/>
        <w:numPr>
          <w:ilvl w:val="2"/>
          <w:numId w:val="2"/>
        </w:numPr>
        <w:tabs>
          <w:tab w:val="left" w:pos="711"/>
        </w:tabs>
        <w:spacing w:line="213" w:lineRule="exact"/>
        <w:ind w:hanging="290"/>
        <w:rPr>
          <w:sz w:val="19"/>
        </w:rPr>
      </w:pPr>
      <w:r>
        <w:rPr>
          <w:sz w:val="19"/>
        </w:rPr>
        <w:t xml:space="preserve">геометрию  </w:t>
      </w:r>
      <w:r>
        <w:rPr>
          <w:spacing w:val="37"/>
          <w:sz w:val="19"/>
        </w:rPr>
        <w:t xml:space="preserve"> </w:t>
      </w:r>
      <w:r>
        <w:rPr>
          <w:sz w:val="19"/>
        </w:rPr>
        <w:t xml:space="preserve">сети  </w:t>
      </w:r>
      <w:r>
        <w:rPr>
          <w:spacing w:val="37"/>
          <w:sz w:val="19"/>
        </w:rPr>
        <w:t xml:space="preserve"> </w:t>
      </w:r>
      <w:r>
        <w:rPr>
          <w:sz w:val="19"/>
        </w:rPr>
        <w:t>наблюдений;</w:t>
      </w:r>
    </w:p>
    <w:p w14:paraId="6C39E0F1" w14:textId="77777777" w:rsidR="00202089" w:rsidRDefault="00202089">
      <w:pPr>
        <w:pStyle w:val="a5"/>
        <w:numPr>
          <w:ilvl w:val="2"/>
          <w:numId w:val="2"/>
        </w:numPr>
        <w:tabs>
          <w:tab w:val="left" w:pos="710"/>
        </w:tabs>
        <w:spacing w:line="210" w:lineRule="exact"/>
        <w:ind w:left="709" w:hanging="295"/>
        <w:rPr>
          <w:sz w:val="19"/>
        </w:rPr>
      </w:pPr>
      <w:r>
        <w:rPr>
          <w:sz w:val="19"/>
        </w:rPr>
        <w:t>геометрию</w:t>
      </w:r>
      <w:r>
        <w:rPr>
          <w:spacing w:val="77"/>
          <w:sz w:val="19"/>
        </w:rPr>
        <w:t xml:space="preserve"> </w:t>
      </w:r>
      <w:r>
        <w:rPr>
          <w:sz w:val="19"/>
        </w:rPr>
        <w:t>проб;</w:t>
      </w:r>
    </w:p>
    <w:p w14:paraId="03777823" w14:textId="77777777" w:rsidR="00202089" w:rsidRDefault="00202089">
      <w:pPr>
        <w:pStyle w:val="a5"/>
        <w:numPr>
          <w:ilvl w:val="2"/>
          <w:numId w:val="2"/>
        </w:numPr>
        <w:tabs>
          <w:tab w:val="left" w:pos="710"/>
        </w:tabs>
        <w:spacing w:line="214" w:lineRule="exact"/>
        <w:ind w:left="709" w:hanging="295"/>
        <w:rPr>
          <w:sz w:val="19"/>
        </w:rPr>
      </w:pPr>
      <w:r>
        <w:rPr>
          <w:sz w:val="19"/>
        </w:rPr>
        <w:t xml:space="preserve">объем   </w:t>
      </w:r>
      <w:r>
        <w:rPr>
          <w:spacing w:val="6"/>
          <w:sz w:val="19"/>
        </w:rPr>
        <w:t xml:space="preserve"> </w:t>
      </w:r>
      <w:r>
        <w:rPr>
          <w:sz w:val="19"/>
        </w:rPr>
        <w:t xml:space="preserve">выборочной  </w:t>
      </w:r>
      <w:r>
        <w:rPr>
          <w:spacing w:val="38"/>
          <w:sz w:val="19"/>
        </w:rPr>
        <w:t xml:space="preserve"> </w:t>
      </w:r>
      <w:r>
        <w:rPr>
          <w:sz w:val="19"/>
        </w:rPr>
        <w:t>совокупности;</w:t>
      </w:r>
    </w:p>
    <w:p w14:paraId="1948907D" w14:textId="77777777" w:rsidR="00202089" w:rsidRDefault="00202089">
      <w:pPr>
        <w:pStyle w:val="a5"/>
        <w:numPr>
          <w:ilvl w:val="2"/>
          <w:numId w:val="2"/>
        </w:numPr>
        <w:tabs>
          <w:tab w:val="left" w:pos="711"/>
        </w:tabs>
        <w:spacing w:line="215" w:lineRule="exact"/>
        <w:ind w:hanging="294"/>
        <w:rPr>
          <w:sz w:val="19"/>
        </w:rPr>
      </w:pPr>
      <w:r>
        <w:rPr>
          <w:sz w:val="19"/>
        </w:rPr>
        <w:t>шкалу</w:t>
      </w:r>
      <w:r>
        <w:rPr>
          <w:spacing w:val="72"/>
          <w:sz w:val="19"/>
        </w:rPr>
        <w:t xml:space="preserve"> </w:t>
      </w:r>
      <w:r>
        <w:rPr>
          <w:sz w:val="19"/>
        </w:rPr>
        <w:t xml:space="preserve">измерения  </w:t>
      </w:r>
      <w:r>
        <w:rPr>
          <w:spacing w:val="21"/>
          <w:sz w:val="19"/>
        </w:rPr>
        <w:t xml:space="preserve"> </w:t>
      </w:r>
      <w:r>
        <w:rPr>
          <w:sz w:val="19"/>
        </w:rPr>
        <w:t xml:space="preserve">изучаемой  </w:t>
      </w:r>
      <w:r>
        <w:rPr>
          <w:spacing w:val="39"/>
          <w:sz w:val="19"/>
        </w:rPr>
        <w:t xml:space="preserve"> </w:t>
      </w:r>
      <w:r>
        <w:rPr>
          <w:sz w:val="19"/>
        </w:rPr>
        <w:t>величины.</w:t>
      </w:r>
    </w:p>
    <w:p w14:paraId="0FDBC09D" w14:textId="77777777" w:rsidR="00202089" w:rsidRDefault="00202089" w:rsidP="00202089">
      <w:pPr>
        <w:pStyle w:val="a3"/>
        <w:spacing w:line="235" w:lineRule="auto"/>
        <w:ind w:left="100" w:right="107" w:firstLine="326"/>
        <w:jc w:val="both"/>
      </w:pPr>
      <w:r>
        <w:t xml:space="preserve">Из   </w:t>
      </w:r>
      <w:r>
        <w:rPr>
          <w:spacing w:val="1"/>
        </w:rPr>
        <w:t xml:space="preserve"> </w:t>
      </w:r>
      <w:r>
        <w:t xml:space="preserve">всех    применяемых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 xml:space="preserve">геологии   </w:t>
      </w:r>
      <w:r>
        <w:rPr>
          <w:spacing w:val="1"/>
        </w:rPr>
        <w:t xml:space="preserve"> </w:t>
      </w:r>
      <w:r>
        <w:t xml:space="preserve">схем     </w:t>
      </w:r>
      <w:r>
        <w:rPr>
          <w:spacing w:val="9"/>
        </w:rPr>
        <w:t xml:space="preserve">опробования    </w:t>
      </w:r>
      <w:r>
        <w:t>(см.</w:t>
      </w:r>
      <w:r>
        <w:rPr>
          <w:spacing w:val="1"/>
        </w:rPr>
        <w:t xml:space="preserve"> </w:t>
      </w:r>
      <w:r>
        <w:t>разд.</w:t>
      </w:r>
      <w:r>
        <w:rPr>
          <w:spacing w:val="1"/>
        </w:rPr>
        <w:t xml:space="preserve"> </w:t>
      </w:r>
      <w:r>
        <w:t>1.2)</w:t>
      </w:r>
      <w:r>
        <w:rPr>
          <w:spacing w:val="1"/>
        </w:rPr>
        <w:t xml:space="preserve"> </w:t>
      </w:r>
      <w:r>
        <w:t>наиболее</w:t>
      </w:r>
      <w:r>
        <w:rPr>
          <w:spacing w:val="48"/>
        </w:rPr>
        <w:t xml:space="preserve"> </w:t>
      </w:r>
      <w:r>
        <w:t>распространенным</w:t>
      </w:r>
      <w:r>
        <w:rPr>
          <w:spacing w:val="48"/>
        </w:rPr>
        <w:t xml:space="preserve"> </w:t>
      </w:r>
      <w:r>
        <w:t>является</w:t>
      </w:r>
      <w:r>
        <w:rPr>
          <w:spacing w:val="48"/>
        </w:rPr>
        <w:t xml:space="preserve"> </w:t>
      </w:r>
      <w:r>
        <w:rPr>
          <w:spacing w:val="10"/>
        </w:rPr>
        <w:t xml:space="preserve">равномерное </w:t>
      </w:r>
      <w:r>
        <w:rPr>
          <w:spacing w:val="11"/>
        </w:rPr>
        <w:t xml:space="preserve"> </w:t>
      </w:r>
      <w:r>
        <w:t>опро­</w:t>
      </w:r>
      <w:r>
        <w:rPr>
          <w:spacing w:val="1"/>
        </w:rPr>
        <w:t xml:space="preserve"> </w:t>
      </w:r>
      <w:r>
        <w:t>бование.</w:t>
      </w:r>
      <w:r>
        <w:rPr>
          <w:spacing w:val="48"/>
        </w:rPr>
        <w:t xml:space="preserve"> </w:t>
      </w:r>
      <w:r>
        <w:t>Оно</w:t>
      </w:r>
      <w:r>
        <w:rPr>
          <w:spacing w:val="48"/>
        </w:rPr>
        <w:t xml:space="preserve"> </w:t>
      </w:r>
      <w:r>
        <w:t xml:space="preserve">обеспечивает   одинаковую  </w:t>
      </w:r>
      <w:r>
        <w:rPr>
          <w:spacing w:val="1"/>
        </w:rPr>
        <w:t xml:space="preserve"> </w:t>
      </w:r>
      <w:r>
        <w:t xml:space="preserve">детальность  </w:t>
      </w:r>
      <w:r>
        <w:rPr>
          <w:spacing w:val="1"/>
        </w:rPr>
        <w:t xml:space="preserve"> </w:t>
      </w:r>
      <w:r>
        <w:t xml:space="preserve">изучения  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опробуемого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rPr>
          <w:spacing w:val="11"/>
        </w:rPr>
        <w:t>для</w:t>
      </w:r>
      <w:r>
        <w:rPr>
          <w:spacing w:val="70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закономерных</w:t>
      </w:r>
      <w:r>
        <w:rPr>
          <w:spacing w:val="1"/>
        </w:rPr>
        <w:t xml:space="preserve"> </w:t>
      </w:r>
      <w:r>
        <w:t>составляющих.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48"/>
        </w:rPr>
        <w:t xml:space="preserve"> </w:t>
      </w:r>
      <w:r>
        <w:t>точек</w:t>
      </w:r>
      <w:r>
        <w:rPr>
          <w:spacing w:val="48"/>
        </w:rPr>
        <w:t xml:space="preserve"> </w:t>
      </w:r>
      <w:r>
        <w:t>на­</w:t>
      </w:r>
      <w:r>
        <w:rPr>
          <w:spacing w:val="1"/>
        </w:rPr>
        <w:t xml:space="preserve"> </w:t>
      </w:r>
      <w:r>
        <w:t>блюдений</w:t>
      </w:r>
      <w:r>
        <w:rPr>
          <w:spacing w:val="49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проб</w:t>
      </w:r>
      <w:r>
        <w:rPr>
          <w:spacing w:val="47"/>
        </w:rPr>
        <w:t xml:space="preserve"> </w:t>
      </w:r>
      <w:r>
        <w:t>существенно   упрощает   вычислительные   операции</w:t>
      </w:r>
      <w:r>
        <w:rPr>
          <w:spacing w:val="1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тренд-анализе,</w:t>
      </w:r>
      <w:r>
        <w:rPr>
          <w:spacing w:val="27"/>
        </w:rPr>
        <w:t xml:space="preserve"> </w:t>
      </w:r>
      <w:r>
        <w:t>расчете</w:t>
      </w:r>
      <w:r>
        <w:rPr>
          <w:spacing w:val="35"/>
        </w:rPr>
        <w:t xml:space="preserve"> </w:t>
      </w:r>
      <w:r>
        <w:t>основных</w:t>
      </w:r>
      <w:r>
        <w:rPr>
          <w:spacing w:val="38"/>
        </w:rPr>
        <w:t xml:space="preserve"> </w:t>
      </w:r>
      <w:r>
        <w:t>числовых</w:t>
      </w:r>
      <w:r>
        <w:rPr>
          <w:spacing w:val="33"/>
        </w:rPr>
        <w:t xml:space="preserve"> </w:t>
      </w:r>
      <w:r>
        <w:t>характеристик</w:t>
      </w:r>
      <w:r>
        <w:rPr>
          <w:spacing w:val="35"/>
        </w:rPr>
        <w:t xml:space="preserve"> </w:t>
      </w:r>
      <w:r>
        <w:t>моделей,</w:t>
      </w:r>
    </w:p>
    <w:p w14:paraId="7C78F929" w14:textId="77777777" w:rsidR="00202089" w:rsidRDefault="00202089" w:rsidP="00202089">
      <w:pPr>
        <w:spacing w:line="235" w:lineRule="auto"/>
        <w:jc w:val="both"/>
        <w:sectPr w:rsidR="00202089">
          <w:pgSz w:w="8490" w:h="12040"/>
          <w:pgMar w:top="640" w:right="740" w:bottom="280" w:left="1100" w:header="720" w:footer="720" w:gutter="0"/>
          <w:cols w:space="720"/>
        </w:sectPr>
      </w:pPr>
    </w:p>
    <w:p w14:paraId="47FB8797" w14:textId="77777777" w:rsidR="00202089" w:rsidRDefault="00202089" w:rsidP="00202089">
      <w:pPr>
        <w:pStyle w:val="a3"/>
        <w:spacing w:before="82" w:line="232" w:lineRule="auto"/>
        <w:ind w:left="105" w:right="125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73600" behindDoc="0" locked="0" layoutInCell="1" allowOverlap="1" wp14:anchorId="060F32E3" wp14:editId="101FE33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35" name="image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21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использующих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построении</w:t>
      </w:r>
      <w:r>
        <w:rPr>
          <w:spacing w:val="48"/>
        </w:rPr>
        <w:t xml:space="preserve"> </w:t>
      </w:r>
      <w:r>
        <w:t>горно-гео­</w:t>
      </w:r>
      <w:r>
        <w:rPr>
          <w:spacing w:val="1"/>
        </w:rPr>
        <w:t xml:space="preserve"> </w:t>
      </w:r>
      <w:r>
        <w:t>метрических</w:t>
      </w:r>
      <w:r>
        <w:rPr>
          <w:spacing w:val="1"/>
        </w:rPr>
        <w:t xml:space="preserve"> </w:t>
      </w:r>
      <w:r>
        <w:t>моделей.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rPr>
          <w:spacing w:val="9"/>
        </w:rPr>
        <w:t>равномерная</w:t>
      </w:r>
      <w:r>
        <w:rPr>
          <w:spacing w:val="10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значительным</w:t>
      </w:r>
      <w:r>
        <w:rPr>
          <w:spacing w:val="1"/>
        </w:rPr>
        <w:t xml:space="preserve"> </w:t>
      </w:r>
      <w:r>
        <w:t>ошибкам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rPr>
          <w:spacing w:val="11"/>
        </w:rPr>
        <w:t>параметров,</w:t>
      </w:r>
      <w:r>
        <w:rPr>
          <w:spacing w:val="70"/>
        </w:rPr>
        <w:t xml:space="preserve"> </w:t>
      </w:r>
      <w:r>
        <w:t>если</w:t>
      </w:r>
      <w:r>
        <w:rPr>
          <w:spacing w:val="48"/>
        </w:rPr>
        <w:t xml:space="preserve"> </w:t>
      </w:r>
      <w:r>
        <w:t>расстояние</w:t>
      </w:r>
      <w:r>
        <w:rPr>
          <w:spacing w:val="48"/>
        </w:rPr>
        <w:t xml:space="preserve"> </w:t>
      </w:r>
      <w:r>
        <w:t>между</w:t>
      </w:r>
      <w:r>
        <w:rPr>
          <w:spacing w:val="48"/>
        </w:rPr>
        <w:t xml:space="preserve"> </w:t>
      </w:r>
      <w:r>
        <w:t>наблюдениями</w:t>
      </w:r>
      <w:r>
        <w:rPr>
          <w:spacing w:val="48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близким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кратным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закономерных</w:t>
      </w:r>
      <w:r>
        <w:rPr>
          <w:spacing w:val="1"/>
        </w:rPr>
        <w:t xml:space="preserve"> </w:t>
      </w:r>
      <w:r>
        <w:t>колебаний.</w:t>
      </w:r>
      <w:r>
        <w:rPr>
          <w:spacing w:val="1"/>
        </w:rPr>
        <w:t xml:space="preserve"> </w:t>
      </w:r>
      <w:r>
        <w:rPr>
          <w:spacing w:val="11"/>
        </w:rPr>
        <w:t>Для</w:t>
      </w:r>
      <w:r>
        <w:rPr>
          <w:spacing w:val="12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«запрещенных»</w:t>
      </w:r>
      <w:r>
        <w:rPr>
          <w:spacing w:val="1"/>
        </w:rPr>
        <w:t xml:space="preserve"> </w:t>
      </w:r>
      <w:r>
        <w:t>сетей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rPr>
          <w:spacing w:val="9"/>
        </w:rPr>
        <w:t xml:space="preserve">использовать </w:t>
      </w:r>
      <w:r>
        <w:rPr>
          <w:spacing w:val="10"/>
        </w:rPr>
        <w:t xml:space="preserve"> </w:t>
      </w:r>
      <w:r>
        <w:t>наряду</w:t>
      </w:r>
      <w:r>
        <w:rPr>
          <w:spacing w:val="48"/>
        </w:rPr>
        <w:t xml:space="preserve"> </w:t>
      </w:r>
      <w:r>
        <w:t xml:space="preserve">с   равномерным  </w:t>
      </w:r>
      <w:r>
        <w:rPr>
          <w:spacing w:val="1"/>
        </w:rPr>
        <w:t xml:space="preserve"> </w:t>
      </w:r>
      <w:r>
        <w:t xml:space="preserve">многостадийное  </w:t>
      </w:r>
      <w:r>
        <w:rPr>
          <w:spacing w:val="1"/>
        </w:rPr>
        <w:t xml:space="preserve"> </w:t>
      </w:r>
      <w:r>
        <w:t>опробование,</w:t>
      </w:r>
      <w:r>
        <w:rPr>
          <w:spacing w:val="1"/>
        </w:rPr>
        <w:t xml:space="preserve"> </w:t>
      </w:r>
      <w:r>
        <w:t xml:space="preserve">когда   </w:t>
      </w:r>
      <w:r>
        <w:rPr>
          <w:spacing w:val="1"/>
        </w:rPr>
        <w:t xml:space="preserve"> </w:t>
      </w:r>
      <w:r>
        <w:t xml:space="preserve">на   </w:t>
      </w:r>
      <w:r>
        <w:rPr>
          <w:spacing w:val="1"/>
        </w:rPr>
        <w:t xml:space="preserve"> </w:t>
      </w:r>
      <w:r>
        <w:t xml:space="preserve">отдельных   </w:t>
      </w:r>
      <w:r>
        <w:rPr>
          <w:spacing w:val="1"/>
        </w:rPr>
        <w:t xml:space="preserve"> </w:t>
      </w:r>
      <w:r>
        <w:t xml:space="preserve">участках,   </w:t>
      </w:r>
      <w:r>
        <w:rPr>
          <w:spacing w:val="1"/>
        </w:rPr>
        <w:t xml:space="preserve"> </w:t>
      </w:r>
      <w:r>
        <w:t>представительно     характеризующих</w:t>
      </w:r>
      <w:r>
        <w:rPr>
          <w:spacing w:val="1"/>
        </w:rPr>
        <w:t xml:space="preserve"> </w:t>
      </w:r>
      <w:r>
        <w:t>весь</w:t>
      </w:r>
      <w:r>
        <w:rPr>
          <w:spacing w:val="5"/>
        </w:rPr>
        <w:t xml:space="preserve"> </w:t>
      </w:r>
      <w:r>
        <w:rPr>
          <w:spacing w:val="9"/>
        </w:rPr>
        <w:t>объект,</w:t>
      </w:r>
      <w:r>
        <w:rPr>
          <w:spacing w:val="57"/>
        </w:rPr>
        <w:t xml:space="preserve"> </w:t>
      </w:r>
      <w:r>
        <w:t>сеть</w:t>
      </w:r>
      <w:r>
        <w:rPr>
          <w:spacing w:val="11"/>
        </w:rPr>
        <w:t xml:space="preserve"> </w:t>
      </w:r>
      <w:r>
        <w:t>наблюдений</w:t>
      </w:r>
      <w:r>
        <w:rPr>
          <w:spacing w:val="9"/>
        </w:rPr>
        <w:t xml:space="preserve"> </w:t>
      </w:r>
      <w:r>
        <w:t>сгущается</w:t>
      </w:r>
      <w:r>
        <w:rPr>
          <w:spacing w:val="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несколько</w:t>
      </w:r>
      <w:r>
        <w:rPr>
          <w:spacing w:val="5"/>
        </w:rPr>
        <w:t xml:space="preserve"> </w:t>
      </w:r>
      <w:r>
        <w:t>раз.</w:t>
      </w:r>
    </w:p>
    <w:p w14:paraId="178D82B3" w14:textId="77777777" w:rsidR="00202089" w:rsidRDefault="00202089" w:rsidP="00202089">
      <w:pPr>
        <w:pStyle w:val="a3"/>
        <w:spacing w:before="6" w:line="232" w:lineRule="auto"/>
        <w:ind w:left="100" w:right="126" w:firstLine="332"/>
        <w:jc w:val="both"/>
      </w:pPr>
      <w:r>
        <w:t>При</w:t>
      </w:r>
      <w:r>
        <w:rPr>
          <w:spacing w:val="1"/>
        </w:rPr>
        <w:t xml:space="preserve"> </w:t>
      </w:r>
      <w:r>
        <w:rPr>
          <w:spacing w:val="9"/>
        </w:rPr>
        <w:t>случайном</w:t>
      </w:r>
      <w:r>
        <w:rPr>
          <w:spacing w:val="10"/>
        </w:rPr>
        <w:t xml:space="preserve"> </w:t>
      </w:r>
      <w:r>
        <w:t>опробовании</w:t>
      </w:r>
      <w:r>
        <w:rPr>
          <w:spacing w:val="1"/>
        </w:rPr>
        <w:t xml:space="preserve"> </w:t>
      </w:r>
      <w:r>
        <w:t>пункты</w:t>
      </w:r>
      <w:r>
        <w:rPr>
          <w:spacing w:val="1"/>
        </w:rPr>
        <w:t xml:space="preserve"> </w:t>
      </w:r>
      <w:r>
        <w:t>наблюдений</w:t>
      </w:r>
      <w:r>
        <w:rPr>
          <w:spacing w:val="47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места</w:t>
      </w:r>
      <w:r>
        <w:rPr>
          <w:spacing w:val="47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проб</w:t>
      </w:r>
      <w:r>
        <w:rPr>
          <w:spacing w:val="48"/>
        </w:rPr>
        <w:t xml:space="preserve"> </w:t>
      </w:r>
      <w:r>
        <w:rPr>
          <w:spacing w:val="10"/>
        </w:rPr>
        <w:t xml:space="preserve">располагаются </w:t>
      </w:r>
      <w:r>
        <w:rPr>
          <w:spacing w:val="11"/>
        </w:rPr>
        <w:t xml:space="preserve"> </w:t>
      </w:r>
      <w:r>
        <w:t>без   видимой   пространственной   закономерности.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опробования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точек</w:t>
      </w:r>
      <w:r>
        <w:rPr>
          <w:spacing w:val="47"/>
        </w:rPr>
        <w:t xml:space="preserve"> </w:t>
      </w:r>
      <w:r>
        <w:t>наблюдений</w:t>
      </w:r>
      <w:r>
        <w:rPr>
          <w:spacing w:val="4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rPr>
          <w:spacing w:val="10"/>
        </w:rPr>
        <w:t>проб</w:t>
      </w:r>
      <w:r>
        <w:rPr>
          <w:spacing w:val="11"/>
        </w:rPr>
        <w:t xml:space="preserve"> </w:t>
      </w:r>
      <w:r>
        <w:t>выбираются</w:t>
      </w:r>
      <w:r>
        <w:rPr>
          <w:spacing w:val="1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rPr>
          <w:spacing w:val="10"/>
        </w:rPr>
        <w:t xml:space="preserve">помощью  </w:t>
      </w:r>
      <w:r>
        <w:t>таблиц</w:t>
      </w:r>
      <w:r>
        <w:rPr>
          <w:spacing w:val="48"/>
        </w:rPr>
        <w:t xml:space="preserve"> </w:t>
      </w:r>
      <w:r>
        <w:t>случайных</w:t>
      </w:r>
      <w:r>
        <w:rPr>
          <w:spacing w:val="48"/>
        </w:rPr>
        <w:t xml:space="preserve"> </w:t>
      </w:r>
      <w:r>
        <w:t>чисел</w:t>
      </w:r>
      <w:r>
        <w:rPr>
          <w:spacing w:val="4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способами,</w:t>
      </w:r>
      <w:r>
        <w:rPr>
          <w:spacing w:val="1"/>
        </w:rPr>
        <w:t xml:space="preserve"> </w:t>
      </w:r>
      <w:r>
        <w:t>исключающими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про­</w:t>
      </w:r>
      <w:r>
        <w:rPr>
          <w:spacing w:val="1"/>
        </w:rPr>
        <w:t xml:space="preserve"> </w:t>
      </w:r>
      <w:r>
        <w:t>странственных     составляющих.     Случайное     опробование     применяется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исследователя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интересуют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rPr>
          <w:spacing w:val="9"/>
        </w:rPr>
        <w:t xml:space="preserve">закономерности </w:t>
      </w:r>
      <w:r>
        <w:rPr>
          <w:spacing w:val="10"/>
        </w:rPr>
        <w:t xml:space="preserve"> </w:t>
      </w:r>
      <w:r>
        <w:t>изменения</w:t>
      </w:r>
      <w:r>
        <w:rPr>
          <w:spacing w:val="48"/>
        </w:rPr>
        <w:t xml:space="preserve"> </w:t>
      </w:r>
      <w:r>
        <w:t>изучаемых</w:t>
      </w:r>
      <w:r>
        <w:rPr>
          <w:spacing w:val="48"/>
        </w:rPr>
        <w:t xml:space="preserve"> </w:t>
      </w:r>
      <w:r>
        <w:t xml:space="preserve">свойств,  </w:t>
      </w:r>
      <w:r>
        <w:rPr>
          <w:spacing w:val="1"/>
        </w:rPr>
        <w:t xml:space="preserve"> </w:t>
      </w:r>
      <w:r>
        <w:t xml:space="preserve">а  </w:t>
      </w:r>
      <w:r>
        <w:rPr>
          <w:spacing w:val="1"/>
        </w:rPr>
        <w:t xml:space="preserve"> </w:t>
      </w:r>
      <w:r>
        <w:t xml:space="preserve">задача  </w:t>
      </w:r>
      <w:r>
        <w:rPr>
          <w:spacing w:val="1"/>
        </w:rPr>
        <w:t xml:space="preserve"> </w:t>
      </w:r>
      <w:r>
        <w:t>сводится</w:t>
      </w:r>
      <w:r>
        <w:rPr>
          <w:spacing w:val="1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оценке</w:t>
      </w:r>
      <w:r>
        <w:rPr>
          <w:spacing w:val="48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средних</w:t>
      </w:r>
      <w:r>
        <w:rPr>
          <w:spacing w:val="48"/>
        </w:rPr>
        <w:t xml:space="preserve"> </w:t>
      </w:r>
      <w:r>
        <w:t xml:space="preserve">статистических  </w:t>
      </w:r>
      <w:r>
        <w:rPr>
          <w:spacing w:val="1"/>
        </w:rPr>
        <w:t xml:space="preserve"> </w:t>
      </w:r>
      <w:r>
        <w:t xml:space="preserve">характеристик.  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48"/>
        </w:rPr>
        <w:t xml:space="preserve"> </w:t>
      </w:r>
      <w:r>
        <w:t>случайный</w:t>
      </w:r>
      <w:r>
        <w:rPr>
          <w:spacing w:val="48"/>
        </w:rPr>
        <w:t xml:space="preserve"> </w:t>
      </w:r>
      <w:r>
        <w:t>способ</w:t>
      </w:r>
      <w:r>
        <w:rPr>
          <w:spacing w:val="48"/>
        </w:rPr>
        <w:t xml:space="preserve"> </w:t>
      </w:r>
      <w:r>
        <w:t>отбора</w:t>
      </w:r>
      <w:r>
        <w:rPr>
          <w:spacing w:val="48"/>
        </w:rPr>
        <w:t xml:space="preserve"> </w:t>
      </w:r>
      <w:r>
        <w:t>может</w:t>
      </w:r>
      <w:r>
        <w:rPr>
          <w:spacing w:val="48"/>
        </w:rPr>
        <w:t xml:space="preserve"> </w:t>
      </w:r>
      <w:r>
        <w:t>использоваться</w:t>
      </w:r>
      <w:r>
        <w:rPr>
          <w:spacing w:val="4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43"/>
        </w:rPr>
        <w:t xml:space="preserve"> </w:t>
      </w:r>
      <w:r>
        <w:t>выборок</w:t>
      </w:r>
      <w:r>
        <w:rPr>
          <w:spacing w:val="29"/>
        </w:rPr>
        <w:t xml:space="preserve"> </w:t>
      </w:r>
      <w:r>
        <w:t>проб</w:t>
      </w:r>
      <w:r>
        <w:rPr>
          <w:spacing w:val="19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целей</w:t>
      </w:r>
      <w:r>
        <w:rPr>
          <w:spacing w:val="25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контрольных</w:t>
      </w:r>
      <w:r>
        <w:rPr>
          <w:spacing w:val="26"/>
        </w:rPr>
        <w:t xml:space="preserve"> </w:t>
      </w:r>
      <w:r>
        <w:t>анализов.</w:t>
      </w:r>
    </w:p>
    <w:p w14:paraId="2ADBD483" w14:textId="77777777" w:rsidR="00202089" w:rsidRDefault="00202089" w:rsidP="00202089">
      <w:pPr>
        <w:pStyle w:val="a3"/>
        <w:spacing w:before="7" w:line="232" w:lineRule="auto"/>
        <w:ind w:left="105" w:right="120" w:firstLine="320"/>
        <w:jc w:val="both"/>
      </w:pPr>
      <w:r>
        <w:rPr>
          <w:spacing w:val="11"/>
        </w:rPr>
        <w:t>Детальность</w:t>
      </w:r>
      <w:r>
        <w:rPr>
          <w:spacing w:val="12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 xml:space="preserve">объекта  </w:t>
      </w:r>
      <w:r>
        <w:rPr>
          <w:spacing w:val="1"/>
        </w:rPr>
        <w:t xml:space="preserve"> </w:t>
      </w:r>
      <w:r>
        <w:t xml:space="preserve">зависит    от    густоты   </w:t>
      </w:r>
      <w:r>
        <w:rPr>
          <w:spacing w:val="1"/>
        </w:rPr>
        <w:t xml:space="preserve"> </w:t>
      </w:r>
      <w:r>
        <w:t>сети    дискретных    наблюдений.    Чем</w:t>
      </w:r>
      <w:r>
        <w:rPr>
          <w:spacing w:val="1"/>
        </w:rPr>
        <w:t xml:space="preserve"> </w:t>
      </w:r>
      <w:r>
        <w:t>гуще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сеть,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смежными</w:t>
      </w:r>
      <w:r>
        <w:rPr>
          <w:spacing w:val="1"/>
        </w:rPr>
        <w:t xml:space="preserve"> </w:t>
      </w:r>
      <w:r>
        <w:t>пунктами</w:t>
      </w:r>
      <w:r>
        <w:rPr>
          <w:spacing w:val="1"/>
        </w:rPr>
        <w:t xml:space="preserve"> </w:t>
      </w:r>
      <w:r>
        <w:rPr>
          <w:spacing w:val="9"/>
        </w:rPr>
        <w:t>наблюдений,</w:t>
      </w:r>
      <w:r>
        <w:rPr>
          <w:spacing w:val="10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глубокий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 xml:space="preserve">геологических     образований     </w:t>
      </w:r>
      <w:r>
        <w:rPr>
          <w:spacing w:val="10"/>
        </w:rPr>
        <w:t xml:space="preserve">может    </w:t>
      </w:r>
      <w:r>
        <w:t>быть     выявлен     путем     анализа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соответствующего</w:t>
      </w:r>
      <w:r>
        <w:rPr>
          <w:spacing w:val="48"/>
        </w:rPr>
        <w:t xml:space="preserve"> </w:t>
      </w:r>
      <w:r>
        <w:t xml:space="preserve">группирования  </w:t>
      </w:r>
      <w:r>
        <w:rPr>
          <w:spacing w:val="1"/>
        </w:rPr>
        <w:t xml:space="preserve"> </w:t>
      </w:r>
      <w:r>
        <w:t xml:space="preserve">результатов  </w:t>
      </w:r>
      <w:r>
        <w:rPr>
          <w:spacing w:val="1"/>
        </w:rPr>
        <w:t xml:space="preserve"> </w:t>
      </w:r>
      <w:r>
        <w:t xml:space="preserve">единичных  </w:t>
      </w:r>
      <w:r>
        <w:rPr>
          <w:spacing w:val="1"/>
        </w:rPr>
        <w:t xml:space="preserve"> </w:t>
      </w:r>
      <w:r>
        <w:t>наблю­</w:t>
      </w:r>
      <w:r>
        <w:rPr>
          <w:spacing w:val="1"/>
        </w:rPr>
        <w:t xml:space="preserve"> </w:t>
      </w:r>
      <w:r>
        <w:t>дений.</w:t>
      </w:r>
    </w:p>
    <w:p w14:paraId="4E746401" w14:textId="77777777" w:rsidR="00202089" w:rsidRDefault="00202089" w:rsidP="00202089">
      <w:pPr>
        <w:pStyle w:val="a3"/>
        <w:spacing w:line="232" w:lineRule="auto"/>
        <w:ind w:left="110" w:right="120" w:firstLine="326"/>
        <w:jc w:val="both"/>
      </w:pPr>
      <w:r>
        <w:t>Если</w:t>
      </w:r>
      <w:r>
        <w:rPr>
          <w:spacing w:val="48"/>
        </w:rPr>
        <w:t xml:space="preserve"> </w:t>
      </w:r>
      <w:r>
        <w:t>группа</w:t>
      </w:r>
      <w:r>
        <w:rPr>
          <w:spacing w:val="48"/>
        </w:rPr>
        <w:t xml:space="preserve"> </w:t>
      </w:r>
      <w:r>
        <w:t>единичных</w:t>
      </w:r>
      <w:r>
        <w:rPr>
          <w:spacing w:val="48"/>
        </w:rPr>
        <w:t xml:space="preserve"> </w:t>
      </w:r>
      <w:r>
        <w:t xml:space="preserve">наблюдений  </w:t>
      </w:r>
      <w:r>
        <w:rPr>
          <w:spacing w:val="1"/>
        </w:rPr>
        <w:t xml:space="preserve"> </w:t>
      </w:r>
      <w:r>
        <w:t xml:space="preserve">располагается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      структурного     элемента,      то     между     значениями     признака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смежных</w:t>
      </w:r>
      <w:r>
        <w:rPr>
          <w:spacing w:val="48"/>
        </w:rPr>
        <w:t xml:space="preserve"> </w:t>
      </w:r>
      <w:r>
        <w:t>пунктах</w:t>
      </w:r>
      <w:r>
        <w:rPr>
          <w:spacing w:val="48"/>
        </w:rPr>
        <w:t xml:space="preserve"> </w:t>
      </w:r>
      <w:r>
        <w:t>наблюдений</w:t>
      </w:r>
      <w:r>
        <w:rPr>
          <w:spacing w:val="48"/>
        </w:rPr>
        <w:t xml:space="preserve"> </w:t>
      </w:r>
      <w:r>
        <w:t>возникают</w:t>
      </w:r>
      <w:r>
        <w:rPr>
          <w:spacing w:val="48"/>
        </w:rPr>
        <w:t xml:space="preserve"> </w:t>
      </w:r>
      <w:r>
        <w:t>более</w:t>
      </w:r>
      <w:r>
        <w:rPr>
          <w:spacing w:val="48"/>
        </w:rPr>
        <w:t xml:space="preserve"> </w:t>
      </w:r>
      <w:r>
        <w:t>или   менее   отчет­</w:t>
      </w:r>
      <w:r>
        <w:rPr>
          <w:spacing w:val="1"/>
        </w:rPr>
        <w:t xml:space="preserve"> </w:t>
      </w:r>
      <w:r>
        <w:t>ливые</w:t>
      </w:r>
      <w:r>
        <w:rPr>
          <w:spacing w:val="1"/>
        </w:rPr>
        <w:t xml:space="preserve"> </w:t>
      </w:r>
      <w:r>
        <w:t>автокорреляционные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характеристике</w:t>
      </w:r>
      <w:r>
        <w:rPr>
          <w:spacing w:val="1"/>
        </w:rPr>
        <w:t xml:space="preserve"> </w:t>
      </w:r>
      <w:r>
        <w:t>наблюдаемой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признака</w:t>
      </w:r>
      <w:r>
        <w:rPr>
          <w:spacing w:val="48"/>
        </w:rPr>
        <w:t xml:space="preserve"> </w:t>
      </w:r>
      <w:r>
        <w:t>отчетливо</w:t>
      </w:r>
      <w:r>
        <w:rPr>
          <w:spacing w:val="48"/>
        </w:rPr>
        <w:t xml:space="preserve"> </w:t>
      </w:r>
      <w:r>
        <w:t>проявляется</w:t>
      </w:r>
      <w:r>
        <w:rPr>
          <w:spacing w:val="48"/>
        </w:rPr>
        <w:t xml:space="preserve"> </w:t>
      </w:r>
      <w:r>
        <w:t>неслучайная</w:t>
      </w:r>
      <w:r>
        <w:rPr>
          <w:spacing w:val="48"/>
        </w:rPr>
        <w:t xml:space="preserve"> </w:t>
      </w:r>
      <w:r>
        <w:t>(законо­</w:t>
      </w:r>
      <w:r>
        <w:rPr>
          <w:spacing w:val="1"/>
        </w:rPr>
        <w:t xml:space="preserve"> </w:t>
      </w:r>
      <w:r>
        <w:t>мерная)</w:t>
      </w:r>
      <w:r>
        <w:rPr>
          <w:spacing w:val="48"/>
        </w:rPr>
        <w:t xml:space="preserve"> </w:t>
      </w:r>
      <w:r>
        <w:t xml:space="preserve">составляющая.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 xml:space="preserve">же  </w:t>
      </w:r>
      <w:r>
        <w:rPr>
          <w:spacing w:val="1"/>
        </w:rPr>
        <w:t xml:space="preserve"> </w:t>
      </w:r>
      <w:r>
        <w:t xml:space="preserve">проводить  </w:t>
      </w:r>
      <w:r>
        <w:rPr>
          <w:spacing w:val="1"/>
        </w:rPr>
        <w:t xml:space="preserve"> </w:t>
      </w:r>
      <w:r>
        <w:t xml:space="preserve">наблюдения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редкой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смежные</w:t>
      </w:r>
      <w:r>
        <w:rPr>
          <w:spacing w:val="1"/>
        </w:rPr>
        <w:t xml:space="preserve"> </w:t>
      </w:r>
      <w:r>
        <w:t>пункты</w:t>
      </w:r>
      <w:r>
        <w:rPr>
          <w:spacing w:val="48"/>
        </w:rPr>
        <w:t xml:space="preserve"> </w:t>
      </w:r>
      <w:r>
        <w:t>приходились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неоднородности,</w:t>
      </w:r>
      <w:r>
        <w:rPr>
          <w:spacing w:val="1"/>
        </w:rPr>
        <w:t xml:space="preserve"> </w:t>
      </w:r>
      <w:r>
        <w:t>корреляционные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значениями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проявятся,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характеристике</w:t>
      </w:r>
      <w:r>
        <w:rPr>
          <w:spacing w:val="48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преобладать</w:t>
      </w:r>
      <w:r>
        <w:rPr>
          <w:spacing w:val="1"/>
        </w:rPr>
        <w:t xml:space="preserve"> </w:t>
      </w:r>
      <w:r>
        <w:t>случайная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составляющая.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изменчивость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одного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того</w:t>
      </w:r>
      <w:r>
        <w:rPr>
          <w:spacing w:val="48"/>
        </w:rPr>
        <w:t xml:space="preserve"> </w:t>
      </w:r>
      <w:r>
        <w:t>же</w:t>
      </w:r>
      <w:r>
        <w:rPr>
          <w:spacing w:val="48"/>
        </w:rPr>
        <w:t xml:space="preserve"> </w:t>
      </w:r>
      <w:r>
        <w:t>природного</w:t>
      </w:r>
      <w:r>
        <w:rPr>
          <w:spacing w:val="48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например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рудной</w:t>
      </w:r>
      <w:r>
        <w:rPr>
          <w:spacing w:val="1"/>
        </w:rPr>
        <w:t xml:space="preserve"> </w:t>
      </w:r>
      <w:r>
        <w:t>залежи,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48"/>
        </w:rPr>
        <w:t xml:space="preserve"> </w:t>
      </w:r>
      <w:r>
        <w:t>оценена</w:t>
      </w:r>
      <w:r>
        <w:rPr>
          <w:spacing w:val="4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случайная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редкой</w:t>
      </w:r>
      <w:r>
        <w:rPr>
          <w:spacing w:val="1"/>
        </w:rPr>
        <w:t xml:space="preserve"> </w:t>
      </w:r>
      <w:r>
        <w:t>сети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неслучайная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густой</w:t>
      </w:r>
      <w:r>
        <w:rPr>
          <w:spacing w:val="48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rPr>
          <w:spacing w:val="9"/>
        </w:rPr>
        <w:t>наблюдений</w:t>
      </w:r>
      <w:r>
        <w:rPr>
          <w:spacing w:val="46"/>
        </w:rPr>
        <w:t xml:space="preserve"> </w:t>
      </w:r>
      <w:r>
        <w:t>(рис.</w:t>
      </w:r>
      <w:r>
        <w:rPr>
          <w:spacing w:val="41"/>
        </w:rPr>
        <w:t xml:space="preserve"> </w:t>
      </w:r>
      <w:r>
        <w:t>71).</w:t>
      </w:r>
    </w:p>
    <w:p w14:paraId="622D5FF7" w14:textId="77777777" w:rsidR="00202089" w:rsidRDefault="00202089" w:rsidP="00202089">
      <w:pPr>
        <w:pStyle w:val="a3"/>
        <w:spacing w:before="2" w:line="235" w:lineRule="auto"/>
        <w:ind w:left="114" w:right="115" w:firstLine="332"/>
        <w:jc w:val="both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48"/>
        </w:rPr>
        <w:t xml:space="preserve"> </w:t>
      </w:r>
      <w:r>
        <w:t>геологоразведочных</w:t>
      </w:r>
      <w:r>
        <w:rPr>
          <w:spacing w:val="48"/>
        </w:rPr>
        <w:t xml:space="preserve"> </w:t>
      </w:r>
      <w:r>
        <w:t>работ</w:t>
      </w:r>
      <w:r>
        <w:rPr>
          <w:spacing w:val="48"/>
        </w:rPr>
        <w:t xml:space="preserve"> </w:t>
      </w:r>
      <w:r>
        <w:t>нередко</w:t>
      </w:r>
      <w:r>
        <w:rPr>
          <w:spacing w:val="1"/>
        </w:rPr>
        <w:t xml:space="preserve"> </w:t>
      </w:r>
      <w:r>
        <w:rPr>
          <w:spacing w:val="10"/>
        </w:rPr>
        <w:t>возникают</w:t>
      </w:r>
      <w:r>
        <w:rPr>
          <w:spacing w:val="1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ранних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объектов</w:t>
      </w:r>
      <w:r>
        <w:rPr>
          <w:spacing w:val="48"/>
        </w:rPr>
        <w:t xml:space="preserve"> </w:t>
      </w:r>
      <w:r>
        <w:t>описываются</w:t>
      </w:r>
      <w:r>
        <w:rPr>
          <w:spacing w:val="48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помощью  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моделей,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поздних,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появляется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про­</w:t>
      </w:r>
      <w:r>
        <w:rPr>
          <w:spacing w:val="1"/>
        </w:rPr>
        <w:t xml:space="preserve"> </w:t>
      </w:r>
      <w:r>
        <w:t>странственной     структуре     этих     объектов,     возникает     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использовании</w:t>
      </w:r>
      <w:r>
        <w:rPr>
          <w:spacing w:val="48"/>
        </w:rPr>
        <w:t xml:space="preserve"> </w:t>
      </w:r>
      <w:r>
        <w:t>более</w:t>
      </w:r>
      <w:r>
        <w:rPr>
          <w:spacing w:val="48"/>
        </w:rPr>
        <w:t xml:space="preserve"> </w:t>
      </w:r>
      <w:r>
        <w:t>сложных</w:t>
      </w:r>
      <w:r>
        <w:rPr>
          <w:spacing w:val="48"/>
        </w:rPr>
        <w:t xml:space="preserve"> </w:t>
      </w:r>
      <w:r>
        <w:t>моделей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методов — случайных</w:t>
      </w:r>
      <w:r>
        <w:rPr>
          <w:spacing w:val="1"/>
        </w:rPr>
        <w:t xml:space="preserve"> </w:t>
      </w:r>
      <w:r>
        <w:t>функций,</w:t>
      </w:r>
      <w:r>
        <w:rPr>
          <w:spacing w:val="26"/>
        </w:rPr>
        <w:t xml:space="preserve"> </w:t>
      </w:r>
      <w:r>
        <w:t>тренд-анализа,</w:t>
      </w:r>
      <w:r>
        <w:rPr>
          <w:spacing w:val="11"/>
        </w:rPr>
        <w:t xml:space="preserve"> </w:t>
      </w:r>
      <w:r>
        <w:t>гармонического</w:t>
      </w:r>
      <w:r>
        <w:rPr>
          <w:spacing w:val="9"/>
        </w:rPr>
        <w:t xml:space="preserve"> </w:t>
      </w:r>
      <w:r>
        <w:t>анализа.</w:t>
      </w:r>
    </w:p>
    <w:p w14:paraId="01C76C43" w14:textId="77777777" w:rsidR="00202089" w:rsidRDefault="00202089" w:rsidP="00202089">
      <w:pPr>
        <w:spacing w:line="235" w:lineRule="auto"/>
        <w:jc w:val="both"/>
        <w:sectPr w:rsidR="00202089">
          <w:pgSz w:w="8490" w:h="12030"/>
          <w:pgMar w:top="540" w:right="1000" w:bottom="280" w:left="840" w:header="720" w:footer="720" w:gutter="0"/>
          <w:cols w:space="720"/>
        </w:sectPr>
      </w:pPr>
    </w:p>
    <w:p w14:paraId="5A90FE89" w14:textId="77777777" w:rsidR="00202089" w:rsidRDefault="00202089" w:rsidP="00202089">
      <w:pPr>
        <w:pStyle w:val="9"/>
        <w:spacing w:before="65"/>
        <w:ind w:left="410"/>
      </w:pPr>
      <w:r>
        <w:rPr>
          <w:noProof/>
          <w:lang w:val="en-US"/>
        </w:rPr>
        <w:lastRenderedPageBreak/>
        <w:drawing>
          <wp:anchor distT="0" distB="0" distL="0" distR="0" simplePos="0" relativeHeight="251674624" behindDoc="0" locked="0" layoutInCell="1" allowOverlap="1" wp14:anchorId="325C8A06" wp14:editId="2327E83D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437" name="image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21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тс</w:t>
      </w:r>
    </w:p>
    <w:p w14:paraId="0781B075" w14:textId="77777777" w:rsidR="00202089" w:rsidRDefault="00202089" w:rsidP="00202089">
      <w:pPr>
        <w:pStyle w:val="a3"/>
        <w:rPr>
          <w:b/>
          <w:i/>
          <w:sz w:val="22"/>
        </w:rPr>
      </w:pPr>
    </w:p>
    <w:p w14:paraId="155B2517" w14:textId="77777777" w:rsidR="00202089" w:rsidRDefault="00202089" w:rsidP="00202089">
      <w:pPr>
        <w:pStyle w:val="a3"/>
        <w:rPr>
          <w:b/>
          <w:i/>
          <w:sz w:val="22"/>
        </w:rPr>
      </w:pPr>
    </w:p>
    <w:p w14:paraId="64AA99C0" w14:textId="77777777" w:rsidR="00202089" w:rsidRDefault="00202089" w:rsidP="00202089">
      <w:pPr>
        <w:pStyle w:val="a3"/>
        <w:rPr>
          <w:b/>
          <w:i/>
          <w:sz w:val="22"/>
        </w:rPr>
      </w:pPr>
    </w:p>
    <w:p w14:paraId="7FD95601" w14:textId="77777777" w:rsidR="00202089" w:rsidRDefault="00202089" w:rsidP="00202089">
      <w:pPr>
        <w:pStyle w:val="a3"/>
        <w:rPr>
          <w:b/>
          <w:i/>
          <w:sz w:val="22"/>
        </w:rPr>
      </w:pPr>
    </w:p>
    <w:p w14:paraId="4FC55CD9" w14:textId="77777777" w:rsidR="00202089" w:rsidRDefault="00202089" w:rsidP="00202089">
      <w:pPr>
        <w:pStyle w:val="a3"/>
        <w:rPr>
          <w:b/>
          <w:i/>
          <w:sz w:val="22"/>
        </w:rPr>
      </w:pPr>
    </w:p>
    <w:p w14:paraId="6187CDAB" w14:textId="77777777" w:rsidR="00202089" w:rsidRDefault="00202089" w:rsidP="00202089">
      <w:pPr>
        <w:pStyle w:val="a3"/>
        <w:rPr>
          <w:b/>
          <w:i/>
          <w:sz w:val="22"/>
        </w:rPr>
      </w:pPr>
    </w:p>
    <w:p w14:paraId="31E9F4FC" w14:textId="77777777" w:rsidR="00202089" w:rsidRDefault="00202089" w:rsidP="00202089">
      <w:pPr>
        <w:pStyle w:val="a3"/>
        <w:rPr>
          <w:b/>
          <w:i/>
          <w:sz w:val="22"/>
        </w:rPr>
      </w:pPr>
    </w:p>
    <w:p w14:paraId="7768358B" w14:textId="77777777" w:rsidR="00202089" w:rsidRDefault="00202089" w:rsidP="00202089">
      <w:pPr>
        <w:pStyle w:val="a3"/>
        <w:rPr>
          <w:b/>
          <w:i/>
          <w:sz w:val="22"/>
        </w:rPr>
      </w:pPr>
    </w:p>
    <w:p w14:paraId="73DB1911" w14:textId="77777777" w:rsidR="00202089" w:rsidRDefault="00202089" w:rsidP="00202089">
      <w:pPr>
        <w:pStyle w:val="a3"/>
        <w:rPr>
          <w:b/>
          <w:i/>
          <w:sz w:val="22"/>
        </w:rPr>
      </w:pPr>
    </w:p>
    <w:p w14:paraId="375D9FE1" w14:textId="77777777" w:rsidR="00202089" w:rsidRDefault="00202089" w:rsidP="00202089">
      <w:pPr>
        <w:pStyle w:val="a3"/>
        <w:rPr>
          <w:b/>
          <w:i/>
          <w:sz w:val="22"/>
        </w:rPr>
      </w:pPr>
    </w:p>
    <w:p w14:paraId="1DCB5A93" w14:textId="77777777" w:rsidR="00202089" w:rsidRDefault="00202089" w:rsidP="00202089">
      <w:pPr>
        <w:pStyle w:val="a3"/>
        <w:rPr>
          <w:b/>
          <w:i/>
          <w:sz w:val="22"/>
        </w:rPr>
      </w:pPr>
    </w:p>
    <w:p w14:paraId="1D5E7918" w14:textId="77777777" w:rsidR="00202089" w:rsidRDefault="00202089" w:rsidP="00202089">
      <w:pPr>
        <w:pStyle w:val="a3"/>
        <w:rPr>
          <w:b/>
          <w:i/>
          <w:sz w:val="22"/>
        </w:rPr>
      </w:pPr>
    </w:p>
    <w:p w14:paraId="4C585054" w14:textId="77777777" w:rsidR="00202089" w:rsidRDefault="00202089" w:rsidP="00202089">
      <w:pPr>
        <w:pStyle w:val="a3"/>
        <w:rPr>
          <w:b/>
          <w:i/>
          <w:sz w:val="22"/>
        </w:rPr>
      </w:pPr>
    </w:p>
    <w:p w14:paraId="730E92B6" w14:textId="77777777" w:rsidR="00202089" w:rsidRDefault="00202089" w:rsidP="00202089">
      <w:pPr>
        <w:pStyle w:val="a3"/>
        <w:rPr>
          <w:b/>
          <w:i/>
          <w:sz w:val="22"/>
        </w:rPr>
      </w:pPr>
    </w:p>
    <w:p w14:paraId="111F350C" w14:textId="77777777" w:rsidR="00202089" w:rsidRDefault="00202089" w:rsidP="00202089">
      <w:pPr>
        <w:pStyle w:val="a3"/>
        <w:rPr>
          <w:b/>
          <w:i/>
          <w:sz w:val="22"/>
        </w:rPr>
      </w:pPr>
    </w:p>
    <w:p w14:paraId="7542DA9C" w14:textId="77777777" w:rsidR="00202089" w:rsidRDefault="00202089" w:rsidP="00202089">
      <w:pPr>
        <w:pStyle w:val="a3"/>
        <w:rPr>
          <w:b/>
          <w:i/>
          <w:sz w:val="22"/>
        </w:rPr>
      </w:pPr>
    </w:p>
    <w:p w14:paraId="20C976EE" w14:textId="77777777" w:rsidR="00202089" w:rsidRDefault="00202089" w:rsidP="00202089">
      <w:pPr>
        <w:pStyle w:val="a3"/>
        <w:rPr>
          <w:b/>
          <w:i/>
          <w:sz w:val="22"/>
        </w:rPr>
      </w:pPr>
    </w:p>
    <w:p w14:paraId="6BE43D6F" w14:textId="77777777" w:rsidR="00202089" w:rsidRDefault="00202089" w:rsidP="00202089">
      <w:pPr>
        <w:pStyle w:val="a3"/>
        <w:rPr>
          <w:b/>
          <w:i/>
          <w:sz w:val="22"/>
        </w:rPr>
      </w:pPr>
    </w:p>
    <w:p w14:paraId="2E15B546" w14:textId="77777777" w:rsidR="00202089" w:rsidRDefault="00202089" w:rsidP="00202089">
      <w:pPr>
        <w:pStyle w:val="a3"/>
        <w:rPr>
          <w:b/>
          <w:i/>
          <w:sz w:val="22"/>
        </w:rPr>
      </w:pPr>
    </w:p>
    <w:p w14:paraId="11D81247" w14:textId="77777777" w:rsidR="00202089" w:rsidRDefault="00202089" w:rsidP="00202089">
      <w:pPr>
        <w:pStyle w:val="a3"/>
        <w:rPr>
          <w:b/>
          <w:i/>
          <w:sz w:val="22"/>
        </w:rPr>
      </w:pPr>
    </w:p>
    <w:p w14:paraId="2941EB16" w14:textId="77777777" w:rsidR="00202089" w:rsidRDefault="00202089" w:rsidP="00202089">
      <w:pPr>
        <w:pStyle w:val="a3"/>
        <w:rPr>
          <w:b/>
          <w:i/>
          <w:sz w:val="22"/>
        </w:rPr>
      </w:pPr>
    </w:p>
    <w:p w14:paraId="60E474CB" w14:textId="77777777" w:rsidR="00202089" w:rsidRDefault="00202089" w:rsidP="00202089">
      <w:pPr>
        <w:pStyle w:val="a3"/>
        <w:rPr>
          <w:b/>
          <w:i/>
          <w:sz w:val="22"/>
        </w:rPr>
      </w:pPr>
    </w:p>
    <w:p w14:paraId="37618CBA" w14:textId="77777777" w:rsidR="00202089" w:rsidRDefault="00202089" w:rsidP="00202089">
      <w:pPr>
        <w:pStyle w:val="a3"/>
        <w:rPr>
          <w:b/>
          <w:i/>
          <w:sz w:val="22"/>
        </w:rPr>
      </w:pPr>
    </w:p>
    <w:p w14:paraId="34609483" w14:textId="77777777" w:rsidR="00202089" w:rsidRDefault="00202089" w:rsidP="00202089">
      <w:pPr>
        <w:pStyle w:val="a3"/>
        <w:rPr>
          <w:b/>
          <w:i/>
          <w:sz w:val="22"/>
        </w:rPr>
      </w:pPr>
    </w:p>
    <w:p w14:paraId="782E305D" w14:textId="77777777" w:rsidR="00202089" w:rsidRDefault="00202089" w:rsidP="00202089">
      <w:pPr>
        <w:pStyle w:val="a3"/>
        <w:spacing w:before="4"/>
        <w:rPr>
          <w:b/>
          <w:i/>
          <w:sz w:val="23"/>
        </w:rPr>
      </w:pPr>
    </w:p>
    <w:p w14:paraId="1F026AA1" w14:textId="77777777" w:rsidR="00202089" w:rsidRDefault="00202089" w:rsidP="00202089">
      <w:pPr>
        <w:spacing w:line="206" w:lineRule="auto"/>
        <w:ind w:left="428" w:right="567" w:firstLine="6"/>
        <w:rPr>
          <w:sz w:val="17"/>
        </w:rPr>
      </w:pPr>
      <w:r>
        <w:rPr>
          <w:sz w:val="17"/>
        </w:rPr>
        <w:t>Рис.</w:t>
      </w:r>
      <w:r>
        <w:rPr>
          <w:spacing w:val="41"/>
          <w:sz w:val="17"/>
        </w:rPr>
        <w:t xml:space="preserve"> </w:t>
      </w:r>
      <w:r>
        <w:rPr>
          <w:sz w:val="17"/>
        </w:rPr>
        <w:t>71.</w:t>
      </w:r>
      <w:r>
        <w:rPr>
          <w:spacing w:val="24"/>
          <w:sz w:val="17"/>
        </w:rPr>
        <w:t xml:space="preserve"> </w:t>
      </w:r>
      <w:r>
        <w:rPr>
          <w:sz w:val="17"/>
        </w:rPr>
        <w:t>Графики</w:t>
      </w:r>
      <w:r>
        <w:rPr>
          <w:spacing w:val="14"/>
          <w:sz w:val="17"/>
        </w:rPr>
        <w:t xml:space="preserve"> </w:t>
      </w:r>
      <w:r>
        <w:rPr>
          <w:sz w:val="17"/>
        </w:rPr>
        <w:t>изменения</w:t>
      </w:r>
      <w:r>
        <w:rPr>
          <w:spacing w:val="39"/>
          <w:sz w:val="17"/>
        </w:rPr>
        <w:t xml:space="preserve"> </w:t>
      </w:r>
      <w:r>
        <w:rPr>
          <w:sz w:val="17"/>
        </w:rPr>
        <w:t>линейного</w:t>
      </w:r>
      <w:r>
        <w:rPr>
          <w:spacing w:val="15"/>
          <w:sz w:val="17"/>
        </w:rPr>
        <w:t xml:space="preserve"> </w:t>
      </w:r>
      <w:r>
        <w:rPr>
          <w:sz w:val="17"/>
        </w:rPr>
        <w:t>запаса</w:t>
      </w:r>
      <w:r>
        <w:rPr>
          <w:spacing w:val="10"/>
          <w:sz w:val="17"/>
        </w:rPr>
        <w:t xml:space="preserve"> </w:t>
      </w:r>
      <w:r>
        <w:rPr>
          <w:i/>
          <w:sz w:val="17"/>
        </w:rPr>
        <w:t>тс</w:t>
      </w:r>
      <w:r>
        <w:rPr>
          <w:i/>
          <w:spacing w:val="6"/>
          <w:sz w:val="17"/>
        </w:rPr>
        <w:t xml:space="preserve"> </w:t>
      </w:r>
      <w:r>
        <w:rPr>
          <w:sz w:val="17"/>
        </w:rPr>
        <w:t>по</w:t>
      </w:r>
      <w:r>
        <w:rPr>
          <w:spacing w:val="10"/>
          <w:sz w:val="17"/>
        </w:rPr>
        <w:t xml:space="preserve"> </w:t>
      </w:r>
      <w:r>
        <w:rPr>
          <w:sz w:val="17"/>
        </w:rPr>
        <w:t>простиранию</w:t>
      </w:r>
      <w:r>
        <w:rPr>
          <w:spacing w:val="19"/>
          <w:sz w:val="17"/>
        </w:rPr>
        <w:t xml:space="preserve"> </w:t>
      </w:r>
      <w:r>
        <w:rPr>
          <w:sz w:val="17"/>
        </w:rPr>
        <w:t>рудной</w:t>
      </w:r>
      <w:r>
        <w:rPr>
          <w:spacing w:val="1"/>
          <w:sz w:val="17"/>
        </w:rPr>
        <w:t xml:space="preserve"> </w:t>
      </w:r>
      <w:r>
        <w:rPr>
          <w:sz w:val="17"/>
        </w:rPr>
        <w:t>залежи:</w:t>
      </w:r>
    </w:p>
    <w:p w14:paraId="3AC16C4B" w14:textId="77777777" w:rsidR="00202089" w:rsidRDefault="00202089" w:rsidP="00202089">
      <w:pPr>
        <w:ind w:left="424"/>
        <w:rPr>
          <w:sz w:val="15"/>
        </w:rPr>
      </w:pPr>
      <w:r>
        <w:rPr>
          <w:i/>
          <w:sz w:val="15"/>
        </w:rPr>
        <w:t>а</w:t>
      </w:r>
      <w:r>
        <w:rPr>
          <w:i/>
          <w:spacing w:val="-15"/>
          <w:sz w:val="15"/>
        </w:rPr>
        <w:t xml:space="preserve"> </w:t>
      </w:r>
      <w:r>
        <w:rPr>
          <w:sz w:val="15"/>
        </w:rPr>
        <w:t>—</w:t>
      </w:r>
      <w:r>
        <w:rPr>
          <w:spacing w:val="-12"/>
          <w:sz w:val="15"/>
        </w:rPr>
        <w:t xml:space="preserve"> </w:t>
      </w:r>
      <w:r>
        <w:rPr>
          <w:sz w:val="15"/>
        </w:rPr>
        <w:t xml:space="preserve">расстояние  </w:t>
      </w:r>
      <w:r>
        <w:rPr>
          <w:spacing w:val="9"/>
          <w:sz w:val="15"/>
        </w:rPr>
        <w:t xml:space="preserve"> </w:t>
      </w:r>
      <w:r>
        <w:rPr>
          <w:sz w:val="15"/>
        </w:rPr>
        <w:t xml:space="preserve">между  </w:t>
      </w:r>
      <w:r>
        <w:rPr>
          <w:spacing w:val="6"/>
          <w:sz w:val="15"/>
        </w:rPr>
        <w:t xml:space="preserve"> </w:t>
      </w:r>
      <w:r>
        <w:rPr>
          <w:sz w:val="15"/>
        </w:rPr>
        <w:t xml:space="preserve">замерами  </w:t>
      </w:r>
      <w:r>
        <w:rPr>
          <w:spacing w:val="20"/>
          <w:sz w:val="15"/>
        </w:rPr>
        <w:t xml:space="preserve"> </w:t>
      </w:r>
      <w:r>
        <w:rPr>
          <w:sz w:val="15"/>
        </w:rPr>
        <w:t>5</w:t>
      </w:r>
      <w:r>
        <w:rPr>
          <w:spacing w:val="13"/>
          <w:sz w:val="15"/>
        </w:rPr>
        <w:t xml:space="preserve"> </w:t>
      </w:r>
      <w:r>
        <w:rPr>
          <w:sz w:val="15"/>
        </w:rPr>
        <w:t xml:space="preserve">м;  </w:t>
      </w:r>
      <w:r>
        <w:rPr>
          <w:spacing w:val="8"/>
          <w:sz w:val="15"/>
        </w:rPr>
        <w:t xml:space="preserve"> </w:t>
      </w:r>
      <w:r>
        <w:rPr>
          <w:i/>
          <w:sz w:val="15"/>
        </w:rPr>
        <w:t xml:space="preserve">б,  </w:t>
      </w:r>
      <w:r>
        <w:rPr>
          <w:i/>
          <w:spacing w:val="7"/>
          <w:sz w:val="15"/>
        </w:rPr>
        <w:t xml:space="preserve"> </w:t>
      </w:r>
      <w:r>
        <w:rPr>
          <w:sz w:val="15"/>
        </w:rPr>
        <w:t xml:space="preserve">в  </w:t>
      </w:r>
      <w:r>
        <w:rPr>
          <w:spacing w:val="36"/>
          <w:sz w:val="15"/>
        </w:rPr>
        <w:t xml:space="preserve"> </w:t>
      </w:r>
      <w:r>
        <w:rPr>
          <w:sz w:val="15"/>
        </w:rPr>
        <w:t xml:space="preserve">-расстояние  </w:t>
      </w:r>
      <w:r>
        <w:rPr>
          <w:spacing w:val="12"/>
          <w:sz w:val="15"/>
        </w:rPr>
        <w:t xml:space="preserve"> </w:t>
      </w:r>
      <w:r>
        <w:rPr>
          <w:sz w:val="15"/>
        </w:rPr>
        <w:t xml:space="preserve">между  </w:t>
      </w:r>
      <w:r>
        <w:rPr>
          <w:spacing w:val="8"/>
          <w:sz w:val="15"/>
        </w:rPr>
        <w:t xml:space="preserve"> </w:t>
      </w:r>
      <w:r>
        <w:rPr>
          <w:sz w:val="15"/>
        </w:rPr>
        <w:t xml:space="preserve">замерами  </w:t>
      </w:r>
      <w:r>
        <w:rPr>
          <w:spacing w:val="10"/>
          <w:sz w:val="15"/>
        </w:rPr>
        <w:t xml:space="preserve"> </w:t>
      </w:r>
      <w:r>
        <w:rPr>
          <w:sz w:val="15"/>
        </w:rPr>
        <w:t>100</w:t>
      </w:r>
      <w:r>
        <w:rPr>
          <w:spacing w:val="31"/>
          <w:sz w:val="15"/>
        </w:rPr>
        <w:t xml:space="preserve"> </w:t>
      </w:r>
      <w:r>
        <w:rPr>
          <w:sz w:val="15"/>
        </w:rPr>
        <w:t>м</w:t>
      </w:r>
    </w:p>
    <w:p w14:paraId="29644FDD" w14:textId="77777777" w:rsidR="00202089" w:rsidRDefault="00202089" w:rsidP="00202089">
      <w:pPr>
        <w:pStyle w:val="a3"/>
        <w:spacing w:before="3"/>
        <w:rPr>
          <w:sz w:val="15"/>
        </w:rPr>
      </w:pPr>
    </w:p>
    <w:p w14:paraId="0858AA3B" w14:textId="77777777" w:rsidR="00202089" w:rsidRDefault="00202089" w:rsidP="00202089">
      <w:pPr>
        <w:pStyle w:val="a3"/>
        <w:spacing w:line="232" w:lineRule="auto"/>
        <w:ind w:left="173" w:right="99" w:firstLine="318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статистической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данных</w:t>
      </w:r>
      <w:r>
        <w:rPr>
          <w:spacing w:val="47"/>
        </w:rPr>
        <w:t xml:space="preserve"> </w:t>
      </w:r>
      <w:r>
        <w:t>всегда следует</w:t>
      </w:r>
      <w:r>
        <w:rPr>
          <w:spacing w:val="48"/>
        </w:rPr>
        <w:t xml:space="preserve"> </w:t>
      </w:r>
      <w:r>
        <w:t>помнить</w:t>
      </w:r>
      <w:r>
        <w:rPr>
          <w:spacing w:val="47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том,</w:t>
      </w:r>
      <w:r>
        <w:rPr>
          <w:spacing w:val="47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rPr>
          <w:spacing w:val="10"/>
        </w:rPr>
        <w:t>характеристи­</w:t>
      </w:r>
      <w:r>
        <w:rPr>
          <w:spacing w:val="11"/>
        </w:rPr>
        <w:t xml:space="preserve"> </w:t>
      </w:r>
      <w:r>
        <w:t>ки</w:t>
      </w:r>
      <w:r>
        <w:rPr>
          <w:spacing w:val="1"/>
        </w:rPr>
        <w:t xml:space="preserve"> </w:t>
      </w:r>
      <w:r>
        <w:t>изменчивости,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природную</w:t>
      </w:r>
      <w:r>
        <w:rPr>
          <w:spacing w:val="47"/>
        </w:rPr>
        <w:t xml:space="preserve"> </w:t>
      </w:r>
      <w:r>
        <w:t>изменчивость,</w:t>
      </w:r>
      <w:r>
        <w:rPr>
          <w:spacing w:val="48"/>
        </w:rPr>
        <w:t xml:space="preserve"> </w:t>
      </w:r>
      <w:r>
        <w:t>но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условия</w:t>
      </w:r>
      <w:r>
        <w:rPr>
          <w:spacing w:val="47"/>
        </w:rPr>
        <w:t xml:space="preserve"> </w:t>
      </w:r>
      <w:r>
        <w:rPr>
          <w:spacing w:val="12"/>
        </w:rPr>
        <w:t>проводи­</w:t>
      </w:r>
      <w:r>
        <w:rPr>
          <w:spacing w:val="13"/>
        </w:rPr>
        <w:t xml:space="preserve"> </w:t>
      </w:r>
      <w:r>
        <w:t>мого</w:t>
      </w:r>
      <w:r>
        <w:rPr>
          <w:spacing w:val="1"/>
        </w:rPr>
        <w:t xml:space="preserve"> </w:t>
      </w:r>
      <w:r>
        <w:t>эксперимента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проб.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rPr>
          <w:spacing w:val="10"/>
        </w:rPr>
        <w:t>например,</w:t>
      </w:r>
      <w:r>
        <w:rPr>
          <w:spacing w:val="11"/>
        </w:rPr>
        <w:t xml:space="preserve"> </w:t>
      </w:r>
      <w:r>
        <w:t>гиперболовидное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rPr>
          <w:spacing w:val="11"/>
        </w:rPr>
        <w:t>золота</w:t>
      </w:r>
      <w:r>
        <w:rPr>
          <w:spacing w:val="7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секционным</w:t>
      </w:r>
      <w:r>
        <w:rPr>
          <w:spacing w:val="48"/>
        </w:rPr>
        <w:t xml:space="preserve"> </w:t>
      </w:r>
      <w:r>
        <w:rPr>
          <w:spacing w:val="12"/>
        </w:rPr>
        <w:t>бороздовым</w:t>
      </w:r>
      <w:r>
        <w:rPr>
          <w:spacing w:val="13"/>
        </w:rPr>
        <w:t xml:space="preserve"> </w:t>
      </w:r>
      <w:r>
        <w:t xml:space="preserve">пробам  </w:t>
      </w:r>
      <w:r>
        <w:rPr>
          <w:spacing w:val="1"/>
        </w:rPr>
        <w:t xml:space="preserve"> </w:t>
      </w:r>
      <w:r>
        <w:t xml:space="preserve">сменяется  </w:t>
      </w:r>
      <w:r>
        <w:rPr>
          <w:spacing w:val="1"/>
        </w:rPr>
        <w:t xml:space="preserve"> </w:t>
      </w:r>
      <w:r>
        <w:t xml:space="preserve">асимметричным  </w:t>
      </w:r>
      <w:r>
        <w:rPr>
          <w:spacing w:val="1"/>
        </w:rPr>
        <w:t xml:space="preserve"> </w:t>
      </w:r>
      <w:r>
        <w:rPr>
          <w:spacing w:val="9"/>
        </w:rPr>
        <w:t xml:space="preserve">логнормальным   </w:t>
      </w:r>
      <w:r>
        <w:t xml:space="preserve">для  </w:t>
      </w:r>
      <w:r>
        <w:rPr>
          <w:spacing w:val="1"/>
        </w:rPr>
        <w:t xml:space="preserve"> </w:t>
      </w:r>
      <w:r>
        <w:t>«сквозных»</w:t>
      </w:r>
      <w:r>
        <w:rPr>
          <w:spacing w:val="1"/>
        </w:rPr>
        <w:t xml:space="preserve"> </w:t>
      </w:r>
      <w:r>
        <w:t>проб</w:t>
      </w:r>
      <w:r>
        <w:rPr>
          <w:spacing w:val="1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почти</w:t>
      </w:r>
      <w:r>
        <w:rPr>
          <w:spacing w:val="20"/>
        </w:rPr>
        <w:t xml:space="preserve"> </w:t>
      </w:r>
      <w:r>
        <w:t>симметричным</w:t>
      </w:r>
      <w:r>
        <w:rPr>
          <w:spacing w:val="15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«площадных»</w:t>
      </w:r>
      <w:r>
        <w:rPr>
          <w:spacing w:val="20"/>
        </w:rPr>
        <w:t xml:space="preserve"> </w:t>
      </w:r>
      <w:r>
        <w:t>проб</w:t>
      </w:r>
      <w:r>
        <w:rPr>
          <w:spacing w:val="23"/>
        </w:rPr>
        <w:t xml:space="preserve"> </w:t>
      </w:r>
      <w:r>
        <w:t>(рис.</w:t>
      </w:r>
      <w:r>
        <w:rPr>
          <w:spacing w:val="5"/>
        </w:rPr>
        <w:t xml:space="preserve"> </w:t>
      </w:r>
      <w:r>
        <w:t>72).</w:t>
      </w:r>
    </w:p>
    <w:p w14:paraId="4C873DD9" w14:textId="77777777" w:rsidR="00202089" w:rsidRDefault="00202089" w:rsidP="00202089">
      <w:pPr>
        <w:pStyle w:val="a3"/>
        <w:spacing w:before="3" w:line="232" w:lineRule="auto"/>
        <w:ind w:left="169" w:right="115" w:firstLine="320"/>
        <w:jc w:val="both"/>
      </w:pP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48"/>
        </w:rPr>
        <w:t xml:space="preserve"> </w:t>
      </w:r>
      <w:r>
        <w:t>методов</w:t>
      </w:r>
      <w:r>
        <w:rPr>
          <w:spacing w:val="48"/>
        </w:rPr>
        <w:t xml:space="preserve"> </w:t>
      </w:r>
      <w:r>
        <w:t>корреляционного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регрессионного</w:t>
      </w:r>
      <w:r>
        <w:rPr>
          <w:spacing w:val="1"/>
        </w:rPr>
        <w:t xml:space="preserve"> </w:t>
      </w:r>
      <w:r>
        <w:t>анализов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разведке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проб — их</w:t>
      </w:r>
      <w:r>
        <w:rPr>
          <w:spacing w:val="1"/>
        </w:rPr>
        <w:t xml:space="preserve"> </w:t>
      </w:r>
      <w:r>
        <w:t>объемов,</w:t>
      </w:r>
      <w:r>
        <w:rPr>
          <w:spacing w:val="1"/>
        </w:rPr>
        <w:t xml:space="preserve"> </w:t>
      </w:r>
      <w:r>
        <w:t>масс,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ориентировки,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47"/>
        </w:rPr>
        <w:t xml:space="preserve"> </w:t>
      </w:r>
      <w:r>
        <w:t>параметры</w:t>
      </w:r>
      <w:r>
        <w:rPr>
          <w:spacing w:val="48"/>
        </w:rPr>
        <w:t xml:space="preserve"> </w:t>
      </w:r>
      <w:r>
        <w:t>выборочных</w:t>
      </w:r>
      <w:r>
        <w:rPr>
          <w:spacing w:val="48"/>
        </w:rPr>
        <w:t xml:space="preserve"> </w:t>
      </w:r>
      <w:r>
        <w:t>оценок</w:t>
      </w:r>
      <w:r>
        <w:rPr>
          <w:spacing w:val="48"/>
        </w:rPr>
        <w:t xml:space="preserve"> </w:t>
      </w:r>
      <w:r>
        <w:t>связи.</w:t>
      </w:r>
      <w:r>
        <w:rPr>
          <w:spacing w:val="48"/>
        </w:rPr>
        <w:t xml:space="preserve"> </w:t>
      </w:r>
      <w:r>
        <w:t xml:space="preserve">Так,   </w:t>
      </w:r>
      <w:r>
        <w:rPr>
          <w:spacing w:val="10"/>
        </w:rPr>
        <w:t>например,</w:t>
      </w:r>
      <w:r>
        <w:rPr>
          <w:spacing w:val="11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выявлении</w:t>
      </w:r>
      <w:r>
        <w:rPr>
          <w:spacing w:val="48"/>
        </w:rPr>
        <w:t xml:space="preserve"> </w:t>
      </w:r>
      <w:r>
        <w:t xml:space="preserve">типа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силы  </w:t>
      </w:r>
      <w:r>
        <w:rPr>
          <w:spacing w:val="1"/>
        </w:rPr>
        <w:t xml:space="preserve"> </w:t>
      </w:r>
      <w:r>
        <w:t xml:space="preserve">связи  </w:t>
      </w:r>
      <w:r>
        <w:rPr>
          <w:spacing w:val="1"/>
        </w:rPr>
        <w:t xml:space="preserve"> </w:t>
      </w:r>
      <w:r>
        <w:t xml:space="preserve">между  </w:t>
      </w:r>
      <w:r>
        <w:rPr>
          <w:spacing w:val="1"/>
        </w:rPr>
        <w:t xml:space="preserve"> </w:t>
      </w:r>
      <w:r>
        <w:t xml:space="preserve">содержаниями  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рудах</w:t>
      </w:r>
      <w:r>
        <w:rPr>
          <w:spacing w:val="1"/>
        </w:rPr>
        <w:t xml:space="preserve"> </w:t>
      </w:r>
      <w:r>
        <w:t>какого-либо</w:t>
      </w:r>
      <w:r>
        <w:rPr>
          <w:spacing w:val="1"/>
        </w:rPr>
        <w:t xml:space="preserve"> </w:t>
      </w:r>
      <w:r>
        <w:t>месторождения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rPr>
          <w:spacing w:val="10"/>
        </w:rPr>
        <w:t>пользоваться</w:t>
      </w:r>
      <w:r>
        <w:rPr>
          <w:spacing w:val="11"/>
        </w:rPr>
        <w:t xml:space="preserve"> </w:t>
      </w:r>
      <w:r>
        <w:t>данными</w:t>
      </w:r>
      <w:r>
        <w:rPr>
          <w:spacing w:val="39"/>
        </w:rPr>
        <w:t xml:space="preserve"> </w:t>
      </w:r>
      <w:r>
        <w:t>анализов</w:t>
      </w:r>
      <w:r>
        <w:rPr>
          <w:spacing w:val="30"/>
        </w:rPr>
        <w:t xml:space="preserve"> </w:t>
      </w:r>
      <w:r>
        <w:t>таких</w:t>
      </w:r>
      <w:r>
        <w:rPr>
          <w:spacing w:val="24"/>
        </w:rPr>
        <w:t xml:space="preserve"> </w:t>
      </w:r>
      <w:r>
        <w:t>проб,</w:t>
      </w:r>
      <w:r>
        <w:rPr>
          <w:spacing w:val="35"/>
        </w:rPr>
        <w:t xml:space="preserve"> </w:t>
      </w:r>
      <w:r>
        <w:rPr>
          <w:spacing w:val="9"/>
        </w:rPr>
        <w:t>геометрия</w:t>
      </w:r>
      <w:r>
        <w:rPr>
          <w:spacing w:val="25"/>
        </w:rPr>
        <w:t xml:space="preserve"> </w:t>
      </w:r>
      <w:r>
        <w:t>которых</w:t>
      </w:r>
      <w:r>
        <w:rPr>
          <w:spacing w:val="35"/>
        </w:rPr>
        <w:t xml:space="preserve"> </w:t>
      </w:r>
      <w:r>
        <w:t>отвечает</w:t>
      </w:r>
      <w:r>
        <w:rPr>
          <w:spacing w:val="39"/>
        </w:rPr>
        <w:t xml:space="preserve"> </w:t>
      </w:r>
      <w:r>
        <w:rPr>
          <w:spacing w:val="9"/>
        </w:rPr>
        <w:t>условиям</w:t>
      </w:r>
    </w:p>
    <w:p w14:paraId="7B5C924F" w14:textId="77777777" w:rsidR="00202089" w:rsidRDefault="00202089" w:rsidP="00202089">
      <w:pPr>
        <w:spacing w:line="232" w:lineRule="auto"/>
        <w:jc w:val="both"/>
        <w:sectPr w:rsidR="00202089">
          <w:pgSz w:w="8490" w:h="12040"/>
          <w:pgMar w:top="780" w:right="600" w:bottom="280" w:left="1160" w:header="720" w:footer="720" w:gutter="0"/>
          <w:cols w:space="720"/>
        </w:sectPr>
      </w:pPr>
    </w:p>
    <w:p w14:paraId="2965D0CB" w14:textId="77777777" w:rsidR="00202089" w:rsidRDefault="00202089" w:rsidP="00202089">
      <w:pPr>
        <w:spacing w:before="86" w:line="211" w:lineRule="auto"/>
        <w:ind w:left="3520" w:right="121" w:firstLine="6"/>
        <w:jc w:val="both"/>
        <w:rPr>
          <w:i/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5648" behindDoc="0" locked="0" layoutInCell="1" allowOverlap="1" wp14:anchorId="4D0540C1" wp14:editId="5D9208B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39" name="image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age22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</w:rPr>
        <w:t>Рис. 72.</w:t>
      </w:r>
      <w:r>
        <w:rPr>
          <w:spacing w:val="1"/>
          <w:sz w:val="17"/>
        </w:rPr>
        <w:t xml:space="preserve"> </w:t>
      </w:r>
      <w:r>
        <w:rPr>
          <w:sz w:val="17"/>
        </w:rPr>
        <w:t>Изменение</w:t>
      </w:r>
      <w:r>
        <w:rPr>
          <w:spacing w:val="43"/>
          <w:sz w:val="17"/>
        </w:rPr>
        <w:t xml:space="preserve"> </w:t>
      </w:r>
      <w:r>
        <w:rPr>
          <w:sz w:val="17"/>
        </w:rPr>
        <w:t>асимметрии</w:t>
      </w:r>
      <w:r>
        <w:rPr>
          <w:spacing w:val="43"/>
          <w:sz w:val="17"/>
        </w:rPr>
        <w:t xml:space="preserve"> </w:t>
      </w:r>
      <w:r>
        <w:rPr>
          <w:sz w:val="17"/>
        </w:rPr>
        <w:t>кри­</w:t>
      </w:r>
      <w:r>
        <w:rPr>
          <w:spacing w:val="1"/>
          <w:sz w:val="17"/>
        </w:rPr>
        <w:t xml:space="preserve"> </w:t>
      </w:r>
      <w:r>
        <w:rPr>
          <w:sz w:val="17"/>
        </w:rPr>
        <w:t>вых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1"/>
          <w:sz w:val="17"/>
        </w:rPr>
        <w:t xml:space="preserve"> </w:t>
      </w:r>
      <w:r>
        <w:rPr>
          <w:sz w:val="17"/>
        </w:rPr>
        <w:t>золота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зависи­</w:t>
      </w:r>
      <w:r>
        <w:rPr>
          <w:spacing w:val="1"/>
          <w:sz w:val="17"/>
        </w:rPr>
        <w:t xml:space="preserve"> </w:t>
      </w:r>
      <w:r>
        <w:rPr>
          <w:sz w:val="17"/>
        </w:rPr>
        <w:t>мости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z w:val="17"/>
        </w:rPr>
        <w:t>размера</w:t>
      </w:r>
      <w:r>
        <w:rPr>
          <w:spacing w:val="1"/>
          <w:sz w:val="17"/>
        </w:rPr>
        <w:t xml:space="preserve"> </w:t>
      </w:r>
      <w:r>
        <w:rPr>
          <w:sz w:val="17"/>
        </w:rPr>
        <w:t>проб.</w:t>
      </w:r>
      <w:r>
        <w:rPr>
          <w:spacing w:val="1"/>
          <w:sz w:val="17"/>
        </w:rPr>
        <w:t xml:space="preserve"> </w:t>
      </w:r>
      <w:r>
        <w:rPr>
          <w:i/>
          <w:sz w:val="17"/>
        </w:rPr>
        <w:t>По</w:t>
      </w:r>
      <w:r>
        <w:rPr>
          <w:i/>
          <w:spacing w:val="1"/>
          <w:sz w:val="17"/>
        </w:rPr>
        <w:t xml:space="preserve"> </w:t>
      </w:r>
      <w:r>
        <w:rPr>
          <w:i/>
          <w:sz w:val="17"/>
        </w:rPr>
        <w:t>Д.</w:t>
      </w:r>
      <w:r>
        <w:rPr>
          <w:i/>
          <w:spacing w:val="42"/>
          <w:sz w:val="17"/>
        </w:rPr>
        <w:t xml:space="preserve"> </w:t>
      </w:r>
      <w:r>
        <w:rPr>
          <w:i/>
          <w:sz w:val="17"/>
        </w:rPr>
        <w:t>А. Зен-</w:t>
      </w:r>
      <w:r>
        <w:rPr>
          <w:i/>
          <w:spacing w:val="1"/>
          <w:sz w:val="17"/>
        </w:rPr>
        <w:t xml:space="preserve"> </w:t>
      </w:r>
      <w:r>
        <w:rPr>
          <w:i/>
          <w:sz w:val="17"/>
        </w:rPr>
        <w:t>кову:</w:t>
      </w:r>
    </w:p>
    <w:p w14:paraId="4207CB65" w14:textId="77777777" w:rsidR="00202089" w:rsidRDefault="00202089" w:rsidP="00202089">
      <w:pPr>
        <w:spacing w:before="8" w:line="208" w:lineRule="auto"/>
        <w:ind w:left="3524" w:right="125" w:firstLine="6"/>
        <w:jc w:val="both"/>
        <w:rPr>
          <w:sz w:val="15"/>
        </w:rPr>
      </w:pPr>
      <w:r>
        <w:rPr>
          <w:i/>
          <w:sz w:val="15"/>
        </w:rPr>
        <w:t xml:space="preserve">1 </w:t>
      </w:r>
      <w:r>
        <w:rPr>
          <w:sz w:val="15"/>
        </w:rPr>
        <w:t>— по</w:t>
      </w:r>
      <w:r>
        <w:rPr>
          <w:spacing w:val="1"/>
          <w:sz w:val="15"/>
        </w:rPr>
        <w:t xml:space="preserve"> </w:t>
      </w:r>
      <w:r>
        <w:rPr>
          <w:sz w:val="15"/>
        </w:rPr>
        <w:t>секционным</w:t>
      </w:r>
      <w:r>
        <w:rPr>
          <w:spacing w:val="1"/>
          <w:sz w:val="15"/>
        </w:rPr>
        <w:t xml:space="preserve"> </w:t>
      </w:r>
      <w:r>
        <w:rPr>
          <w:sz w:val="15"/>
        </w:rPr>
        <w:t>пробам;</w:t>
      </w:r>
      <w:r>
        <w:rPr>
          <w:spacing w:val="1"/>
          <w:sz w:val="15"/>
        </w:rPr>
        <w:t xml:space="preserve"> </w:t>
      </w:r>
      <w:r>
        <w:rPr>
          <w:i/>
          <w:sz w:val="15"/>
        </w:rPr>
        <w:t xml:space="preserve">2 </w:t>
      </w:r>
      <w:r>
        <w:rPr>
          <w:sz w:val="15"/>
        </w:rPr>
        <w:t>— по</w:t>
      </w:r>
      <w:r>
        <w:rPr>
          <w:spacing w:val="1"/>
          <w:sz w:val="15"/>
        </w:rPr>
        <w:t xml:space="preserve"> </w:t>
      </w:r>
      <w:r>
        <w:rPr>
          <w:sz w:val="15"/>
        </w:rPr>
        <w:t>сквоз­</w:t>
      </w:r>
      <w:r>
        <w:rPr>
          <w:spacing w:val="-35"/>
          <w:sz w:val="15"/>
        </w:rPr>
        <w:t xml:space="preserve"> </w:t>
      </w:r>
      <w:r>
        <w:rPr>
          <w:sz w:val="15"/>
        </w:rPr>
        <w:t>ным</w:t>
      </w:r>
      <w:r>
        <w:rPr>
          <w:spacing w:val="26"/>
          <w:sz w:val="15"/>
        </w:rPr>
        <w:t xml:space="preserve"> </w:t>
      </w:r>
      <w:r>
        <w:rPr>
          <w:sz w:val="15"/>
        </w:rPr>
        <w:t>пробам;</w:t>
      </w:r>
      <w:r>
        <w:rPr>
          <w:spacing w:val="31"/>
          <w:sz w:val="15"/>
        </w:rPr>
        <w:t xml:space="preserve"> </w:t>
      </w:r>
      <w:r>
        <w:rPr>
          <w:i/>
          <w:sz w:val="15"/>
        </w:rPr>
        <w:t>3</w:t>
      </w:r>
      <w:r>
        <w:rPr>
          <w:i/>
          <w:spacing w:val="-15"/>
          <w:sz w:val="15"/>
        </w:rPr>
        <w:t xml:space="preserve"> </w:t>
      </w:r>
      <w:r>
        <w:rPr>
          <w:sz w:val="15"/>
        </w:rPr>
        <w:t>—</w:t>
      </w:r>
      <w:r>
        <w:rPr>
          <w:spacing w:val="-2"/>
          <w:sz w:val="15"/>
        </w:rPr>
        <w:t xml:space="preserve"> </w:t>
      </w:r>
      <w:r>
        <w:rPr>
          <w:sz w:val="15"/>
        </w:rPr>
        <w:t>по</w:t>
      </w:r>
      <w:r>
        <w:rPr>
          <w:spacing w:val="3"/>
          <w:sz w:val="15"/>
        </w:rPr>
        <w:t xml:space="preserve"> </w:t>
      </w:r>
      <w:r>
        <w:rPr>
          <w:sz w:val="15"/>
        </w:rPr>
        <w:t>плоскостным</w:t>
      </w:r>
      <w:r>
        <w:rPr>
          <w:spacing w:val="36"/>
          <w:sz w:val="15"/>
        </w:rPr>
        <w:t xml:space="preserve"> </w:t>
      </w:r>
      <w:r>
        <w:rPr>
          <w:sz w:val="15"/>
        </w:rPr>
        <w:t>пробам</w:t>
      </w:r>
    </w:p>
    <w:p w14:paraId="4012BEC1" w14:textId="77777777" w:rsidR="00202089" w:rsidRDefault="00202089" w:rsidP="00202089">
      <w:pPr>
        <w:pStyle w:val="a3"/>
        <w:rPr>
          <w:sz w:val="16"/>
        </w:rPr>
      </w:pPr>
    </w:p>
    <w:p w14:paraId="2A2CBC85" w14:textId="77777777" w:rsidR="00202089" w:rsidRDefault="00202089" w:rsidP="00202089">
      <w:pPr>
        <w:pStyle w:val="a3"/>
        <w:rPr>
          <w:sz w:val="16"/>
        </w:rPr>
      </w:pPr>
    </w:p>
    <w:p w14:paraId="1148FBF5" w14:textId="77777777" w:rsidR="00202089" w:rsidRDefault="00202089" w:rsidP="00202089">
      <w:pPr>
        <w:pStyle w:val="a3"/>
        <w:rPr>
          <w:sz w:val="16"/>
        </w:rPr>
      </w:pPr>
    </w:p>
    <w:p w14:paraId="37F69DFA" w14:textId="77777777" w:rsidR="00202089" w:rsidRDefault="00202089" w:rsidP="00202089">
      <w:pPr>
        <w:pStyle w:val="a3"/>
        <w:rPr>
          <w:sz w:val="16"/>
        </w:rPr>
      </w:pPr>
    </w:p>
    <w:p w14:paraId="0B174D99" w14:textId="77777777" w:rsidR="00202089" w:rsidRDefault="00202089" w:rsidP="00202089">
      <w:pPr>
        <w:pStyle w:val="a3"/>
        <w:rPr>
          <w:sz w:val="16"/>
        </w:rPr>
      </w:pPr>
    </w:p>
    <w:p w14:paraId="1808AEE4" w14:textId="77777777" w:rsidR="00202089" w:rsidRDefault="00202089" w:rsidP="00202089">
      <w:pPr>
        <w:pStyle w:val="a3"/>
        <w:rPr>
          <w:sz w:val="16"/>
        </w:rPr>
      </w:pPr>
    </w:p>
    <w:p w14:paraId="202A1F2C" w14:textId="77777777" w:rsidR="00202089" w:rsidRDefault="00202089" w:rsidP="00202089">
      <w:pPr>
        <w:pStyle w:val="a3"/>
        <w:rPr>
          <w:sz w:val="16"/>
        </w:rPr>
      </w:pPr>
    </w:p>
    <w:p w14:paraId="0AFA9342" w14:textId="77777777" w:rsidR="00202089" w:rsidRDefault="00202089" w:rsidP="00202089">
      <w:pPr>
        <w:pStyle w:val="a3"/>
        <w:rPr>
          <w:sz w:val="16"/>
        </w:rPr>
      </w:pPr>
    </w:p>
    <w:p w14:paraId="49F00E43" w14:textId="77777777" w:rsidR="00202089" w:rsidRDefault="00202089" w:rsidP="00202089">
      <w:pPr>
        <w:pStyle w:val="a3"/>
        <w:rPr>
          <w:sz w:val="16"/>
        </w:rPr>
      </w:pPr>
    </w:p>
    <w:p w14:paraId="195FFE87" w14:textId="77777777" w:rsidR="00202089" w:rsidRDefault="00202089" w:rsidP="00202089">
      <w:pPr>
        <w:pStyle w:val="a3"/>
        <w:rPr>
          <w:sz w:val="16"/>
        </w:rPr>
      </w:pPr>
    </w:p>
    <w:p w14:paraId="12B440E3" w14:textId="77777777" w:rsidR="00202089" w:rsidRDefault="00202089" w:rsidP="00202089">
      <w:pPr>
        <w:pStyle w:val="a3"/>
        <w:rPr>
          <w:sz w:val="16"/>
        </w:rPr>
      </w:pPr>
    </w:p>
    <w:p w14:paraId="2829EEA7" w14:textId="77777777" w:rsidR="00202089" w:rsidRDefault="00202089" w:rsidP="00202089">
      <w:pPr>
        <w:pStyle w:val="a3"/>
        <w:spacing w:before="10"/>
        <w:rPr>
          <w:sz w:val="12"/>
        </w:rPr>
      </w:pPr>
    </w:p>
    <w:p w14:paraId="6BB53A42" w14:textId="77777777" w:rsidR="00202089" w:rsidRDefault="00202089" w:rsidP="00202089">
      <w:pPr>
        <w:pStyle w:val="a3"/>
        <w:spacing w:line="235" w:lineRule="auto"/>
        <w:ind w:left="140" w:right="114" w:firstLine="6"/>
        <w:jc w:val="both"/>
      </w:pPr>
      <w:r>
        <w:t>решаемой</w:t>
      </w:r>
      <w:r>
        <w:rPr>
          <w:spacing w:val="47"/>
        </w:rPr>
        <w:t xml:space="preserve"> </w:t>
      </w:r>
      <w:r>
        <w:t>практической</w:t>
      </w:r>
      <w:r>
        <w:rPr>
          <w:spacing w:val="48"/>
        </w:rPr>
        <w:t xml:space="preserve"> </w:t>
      </w:r>
      <w:r>
        <w:t>задачи:   если</w:t>
      </w:r>
      <w:r>
        <w:rPr>
          <w:spacing w:val="47"/>
        </w:rPr>
        <w:t xml:space="preserve"> </w:t>
      </w:r>
      <w:r>
        <w:t>характеристики</w:t>
      </w:r>
      <w:r>
        <w:rPr>
          <w:spacing w:val="48"/>
        </w:rPr>
        <w:t xml:space="preserve"> </w:t>
      </w:r>
      <w:r>
        <w:t>связи</w:t>
      </w:r>
      <w:r>
        <w:rPr>
          <w:spacing w:val="47"/>
        </w:rPr>
        <w:t xml:space="preserve"> </w:t>
      </w:r>
      <w:r>
        <w:t>определяют­</w:t>
      </w:r>
      <w:r>
        <w:rPr>
          <w:spacing w:val="1"/>
        </w:rPr>
        <w:t xml:space="preserve"> </w:t>
      </w:r>
      <w:r>
        <w:t>ся</w:t>
      </w:r>
      <w:r>
        <w:rPr>
          <w:spacing w:val="47"/>
        </w:rPr>
        <w:t xml:space="preserve"> </w:t>
      </w:r>
      <w:r>
        <w:t>для   целей</w:t>
      </w:r>
      <w:r>
        <w:rPr>
          <w:spacing w:val="48"/>
        </w:rPr>
        <w:t xml:space="preserve"> </w:t>
      </w:r>
      <w:r>
        <w:t>подсчета</w:t>
      </w:r>
      <w:r>
        <w:rPr>
          <w:spacing w:val="47"/>
        </w:rPr>
        <w:t xml:space="preserve"> </w:t>
      </w:r>
      <w:r>
        <w:t>запасов   одного</w:t>
      </w:r>
      <w:r>
        <w:rPr>
          <w:spacing w:val="48"/>
        </w:rPr>
        <w:t xml:space="preserve"> </w:t>
      </w:r>
      <w:r>
        <w:t>элемента</w:t>
      </w:r>
      <w:r>
        <w:rPr>
          <w:spacing w:val="47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содержанию</w:t>
      </w:r>
      <w:r>
        <w:rPr>
          <w:spacing w:val="47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 xml:space="preserve">конкретных  </w:t>
      </w:r>
      <w:r>
        <w:rPr>
          <w:spacing w:val="1"/>
        </w:rPr>
        <w:t xml:space="preserve"> </w:t>
      </w:r>
      <w:r>
        <w:t xml:space="preserve">блоках  </w:t>
      </w:r>
      <w:r>
        <w:rPr>
          <w:spacing w:val="1"/>
        </w:rPr>
        <w:t xml:space="preserve"> </w:t>
      </w:r>
      <w:r>
        <w:t xml:space="preserve">месторождения,  </w:t>
      </w:r>
      <w:r>
        <w:rPr>
          <w:spacing w:val="1"/>
        </w:rPr>
        <w:t xml:space="preserve"> </w:t>
      </w:r>
      <w:r>
        <w:t xml:space="preserve">то  </w:t>
      </w:r>
      <w:r>
        <w:rPr>
          <w:spacing w:val="1"/>
        </w:rPr>
        <w:t xml:space="preserve"> </w:t>
      </w:r>
      <w:r>
        <w:t xml:space="preserve">должны  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средние</w:t>
      </w:r>
      <w:r>
        <w:rPr>
          <w:spacing w:val="47"/>
        </w:rPr>
        <w:t xml:space="preserve"> </w:t>
      </w:r>
      <w:r>
        <w:t>содержания</w:t>
      </w:r>
      <w:r>
        <w:rPr>
          <w:spacing w:val="48"/>
        </w:rPr>
        <w:t xml:space="preserve"> </w:t>
      </w:r>
      <w:r>
        <w:t>исследуемых</w:t>
      </w:r>
      <w:r>
        <w:rPr>
          <w:spacing w:val="47"/>
        </w:rPr>
        <w:t xml:space="preserve"> </w:t>
      </w:r>
      <w:r>
        <w:t>элементов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подсчетных</w:t>
      </w:r>
      <w:r>
        <w:rPr>
          <w:spacing w:val="48"/>
        </w:rPr>
        <w:t xml:space="preserve"> </w:t>
      </w:r>
      <w:r>
        <w:t>блоках.</w:t>
      </w:r>
      <w:r>
        <w:rPr>
          <w:spacing w:val="47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же     исследователя     интересует     характер     связи     между     элементами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кусках</w:t>
      </w:r>
      <w:r>
        <w:rPr>
          <w:spacing w:val="1"/>
        </w:rPr>
        <w:t xml:space="preserve"> </w:t>
      </w:r>
      <w:r>
        <w:rPr>
          <w:spacing w:val="9"/>
        </w:rPr>
        <w:t>отбитой</w:t>
      </w:r>
      <w:r>
        <w:rPr>
          <w:spacing w:val="10"/>
        </w:rPr>
        <w:t xml:space="preserve"> </w:t>
      </w:r>
      <w:r>
        <w:t>руды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покусковой</w:t>
      </w:r>
      <w:r>
        <w:rPr>
          <w:spacing w:val="1"/>
        </w:rPr>
        <w:t xml:space="preserve"> </w:t>
      </w:r>
      <w:r>
        <w:t>сортировки),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корреляционного</w:t>
      </w:r>
      <w:r>
        <w:rPr>
          <w:spacing w:val="47"/>
        </w:rPr>
        <w:t xml:space="preserve"> </w:t>
      </w:r>
      <w:r>
        <w:t>анализа</w:t>
      </w:r>
      <w:r>
        <w:rPr>
          <w:spacing w:val="48"/>
        </w:rPr>
        <w:t xml:space="preserve"> </w:t>
      </w:r>
      <w:r>
        <w:t>должны</w:t>
      </w:r>
      <w:r>
        <w:rPr>
          <w:spacing w:val="48"/>
        </w:rPr>
        <w:t xml:space="preserve"> </w:t>
      </w:r>
      <w:r>
        <w:t>использо­</w:t>
      </w:r>
      <w:r>
        <w:rPr>
          <w:spacing w:val="1"/>
        </w:rPr>
        <w:t xml:space="preserve"> </w:t>
      </w:r>
      <w:r>
        <w:t>ваться</w:t>
      </w:r>
      <w:r>
        <w:rPr>
          <w:spacing w:val="24"/>
        </w:rPr>
        <w:t xml:space="preserve"> </w:t>
      </w:r>
      <w:r>
        <w:t>данные</w:t>
      </w:r>
      <w:r>
        <w:rPr>
          <w:spacing w:val="18"/>
        </w:rPr>
        <w:t xml:space="preserve"> </w:t>
      </w:r>
      <w:r>
        <w:t>о</w:t>
      </w:r>
      <w:r>
        <w:rPr>
          <w:spacing w:val="7"/>
        </w:rPr>
        <w:t xml:space="preserve"> </w:t>
      </w:r>
      <w:r>
        <w:t>содержаниях</w:t>
      </w:r>
      <w:r>
        <w:rPr>
          <w:spacing w:val="28"/>
        </w:rPr>
        <w:t xml:space="preserve"> </w:t>
      </w:r>
      <w:r>
        <w:t>элементов</w:t>
      </w:r>
      <w:r>
        <w:rPr>
          <w:spacing w:val="1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штуфных</w:t>
      </w:r>
      <w:r>
        <w:rPr>
          <w:spacing w:val="17"/>
        </w:rPr>
        <w:t xml:space="preserve"> </w:t>
      </w:r>
      <w:r>
        <w:t>пробах.</w:t>
      </w:r>
    </w:p>
    <w:p w14:paraId="2288DBA8" w14:textId="77777777" w:rsidR="00202089" w:rsidRDefault="00202089" w:rsidP="00202089">
      <w:pPr>
        <w:pStyle w:val="a3"/>
        <w:spacing w:line="235" w:lineRule="auto"/>
        <w:ind w:left="146" w:right="111" w:firstLine="344"/>
        <w:jc w:val="both"/>
      </w:pPr>
      <w:r>
        <w:t>На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73</w:t>
      </w:r>
      <w:r>
        <w:rPr>
          <w:spacing w:val="1"/>
        </w:rPr>
        <w:t xml:space="preserve"> </w:t>
      </w:r>
      <w:r>
        <w:t>приводится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выборочных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корреляции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содержаниями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сопут­</w:t>
      </w:r>
      <w:r>
        <w:rPr>
          <w:spacing w:val="1"/>
        </w:rPr>
        <w:t xml:space="preserve"> </w:t>
      </w:r>
      <w:r>
        <w:t>ствующего</w:t>
      </w:r>
      <w:r>
        <w:rPr>
          <w:spacing w:val="49"/>
        </w:rPr>
        <w:t xml:space="preserve"> </w:t>
      </w:r>
      <w:r>
        <w:t>элемента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рудах</w:t>
      </w:r>
      <w:r>
        <w:rPr>
          <w:spacing w:val="48"/>
        </w:rPr>
        <w:t xml:space="preserve"> </w:t>
      </w:r>
      <w:r>
        <w:t>одного</w:t>
      </w:r>
      <w:r>
        <w:rPr>
          <w:spacing w:val="48"/>
        </w:rPr>
        <w:t xml:space="preserve"> </w:t>
      </w:r>
      <w:r>
        <w:t>из</w:t>
      </w:r>
      <w:r>
        <w:rPr>
          <w:spacing w:val="47"/>
        </w:rPr>
        <w:t xml:space="preserve"> </w:t>
      </w:r>
      <w:r>
        <w:t>редкометалльных   месторожде­</w:t>
      </w:r>
      <w:r>
        <w:rPr>
          <w:spacing w:val="1"/>
        </w:rPr>
        <w:t xml:space="preserve"> </w:t>
      </w:r>
      <w:r>
        <w:t>ний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зависимости</w:t>
      </w:r>
      <w:r>
        <w:rPr>
          <w:spacing w:val="48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геометрических   характеристик   анализируемых</w:t>
      </w:r>
      <w:r>
        <w:rPr>
          <w:spacing w:val="1"/>
        </w:rPr>
        <w:t xml:space="preserve"> </w:t>
      </w:r>
      <w:r>
        <w:t>проб.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видно,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корреляции</w:t>
      </w:r>
      <w:r>
        <w:rPr>
          <w:spacing w:val="1"/>
        </w:rPr>
        <w:t xml:space="preserve"> </w:t>
      </w:r>
      <w:r>
        <w:t>изменяется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диапазоне— от</w:t>
      </w:r>
      <w:r>
        <w:rPr>
          <w:spacing w:val="1"/>
        </w:rPr>
        <w:t xml:space="preserve"> </w:t>
      </w:r>
      <w:r>
        <w:t>статистической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rPr>
          <w:spacing w:val="9"/>
        </w:rPr>
        <w:t>прямой</w:t>
      </w:r>
      <w:r>
        <w:rPr>
          <w:spacing w:val="10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статистически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корреляции.</w:t>
      </w:r>
      <w:r>
        <w:rPr>
          <w:spacing w:val="1"/>
        </w:rPr>
        <w:t xml:space="preserve"> </w:t>
      </w:r>
      <w:r>
        <w:rPr>
          <w:spacing w:val="10"/>
        </w:rPr>
        <w:t>Наблюдаемая</w:t>
      </w:r>
      <w:r>
        <w:rPr>
          <w:spacing w:val="11"/>
        </w:rPr>
        <w:t xml:space="preserve"> </w:t>
      </w:r>
      <w:r>
        <w:t>тенденция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коэффи­</w:t>
      </w:r>
      <w:r>
        <w:rPr>
          <w:spacing w:val="1"/>
        </w:rPr>
        <w:t xml:space="preserve"> </w:t>
      </w:r>
      <w:r>
        <w:t>циента</w:t>
      </w:r>
      <w:r>
        <w:rPr>
          <w:spacing w:val="1"/>
        </w:rPr>
        <w:t xml:space="preserve"> </w:t>
      </w:r>
      <w:r>
        <w:t>корреляции</w:t>
      </w:r>
      <w:r>
        <w:rPr>
          <w:spacing w:val="1"/>
        </w:rPr>
        <w:t xml:space="preserve"> </w:t>
      </w:r>
      <w:r>
        <w:rPr>
          <w:spacing w:val="10"/>
        </w:rPr>
        <w:t>отражает</w:t>
      </w:r>
      <w:r>
        <w:rPr>
          <w:spacing w:val="11"/>
        </w:rPr>
        <w:t xml:space="preserve"> </w:t>
      </w:r>
      <w:r>
        <w:t>неоднородность</w:t>
      </w:r>
      <w:r>
        <w:rPr>
          <w:spacing w:val="1"/>
        </w:rPr>
        <w:t xml:space="preserve"> </w:t>
      </w:r>
      <w:r>
        <w:t>руд</w:t>
      </w:r>
      <w:r>
        <w:rPr>
          <w:spacing w:val="1"/>
        </w:rPr>
        <w:t xml:space="preserve"> </w:t>
      </w:r>
      <w:r>
        <w:t>месторождения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следовательно,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убедительное</w:t>
      </w:r>
      <w:r>
        <w:rPr>
          <w:spacing w:val="1"/>
        </w:rPr>
        <w:t xml:space="preserve"> </w:t>
      </w:r>
      <w:r>
        <w:t>геологическое</w:t>
      </w:r>
      <w:r>
        <w:rPr>
          <w:spacing w:val="45"/>
        </w:rPr>
        <w:t xml:space="preserve"> </w:t>
      </w:r>
      <w:r>
        <w:t>объяснение.</w:t>
      </w:r>
    </w:p>
    <w:p w14:paraId="775F823C" w14:textId="77777777" w:rsidR="00202089" w:rsidRDefault="00202089" w:rsidP="00202089">
      <w:pPr>
        <w:pStyle w:val="a3"/>
        <w:spacing w:line="194" w:lineRule="exact"/>
        <w:ind w:left="496"/>
        <w:jc w:val="both"/>
      </w:pPr>
      <w:r>
        <w:t>На</w:t>
      </w:r>
      <w:r>
        <w:rPr>
          <w:spacing w:val="90"/>
        </w:rPr>
        <w:t xml:space="preserve"> </w:t>
      </w:r>
      <w:r>
        <w:t>выбор</w:t>
      </w:r>
      <w:r>
        <w:rPr>
          <w:spacing w:val="73"/>
        </w:rPr>
        <w:t xml:space="preserve"> </w:t>
      </w:r>
      <w:r>
        <w:t>наиболее</w:t>
      </w:r>
      <w:r>
        <w:rPr>
          <w:spacing w:val="70"/>
        </w:rPr>
        <w:t xml:space="preserve"> </w:t>
      </w:r>
      <w:r>
        <w:t>эффективного</w:t>
      </w:r>
      <w:r>
        <w:rPr>
          <w:spacing w:val="71"/>
        </w:rPr>
        <w:t xml:space="preserve"> </w:t>
      </w:r>
      <w:r>
        <w:t>математического</w:t>
      </w:r>
      <w:r>
        <w:rPr>
          <w:spacing w:val="81"/>
        </w:rPr>
        <w:t xml:space="preserve"> </w:t>
      </w:r>
      <w:r>
        <w:t>метода</w:t>
      </w:r>
      <w:r>
        <w:rPr>
          <w:spacing w:val="74"/>
        </w:rPr>
        <w:t xml:space="preserve"> </w:t>
      </w:r>
      <w:r>
        <w:t>решения</w:t>
      </w:r>
    </w:p>
    <w:p w14:paraId="26143F92" w14:textId="77777777" w:rsidR="00202089" w:rsidRDefault="00202089" w:rsidP="00202089">
      <w:pPr>
        <w:pStyle w:val="a3"/>
        <w:spacing w:line="230" w:lineRule="auto"/>
        <w:ind w:left="160" w:right="128" w:hanging="6"/>
        <w:jc w:val="both"/>
      </w:pPr>
      <w:r>
        <w:t>геологической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rPr>
          <w:spacing w:val="10"/>
        </w:rPr>
        <w:t xml:space="preserve">большое </w:t>
      </w:r>
      <w:r>
        <w:rPr>
          <w:spacing w:val="11"/>
        </w:rPr>
        <w:t xml:space="preserve"> </w:t>
      </w:r>
      <w:r>
        <w:t>влияние</w:t>
      </w:r>
      <w:r>
        <w:rPr>
          <w:spacing w:val="48"/>
        </w:rPr>
        <w:t xml:space="preserve"> </w:t>
      </w:r>
      <w:r>
        <w:t>оказывает</w:t>
      </w:r>
      <w:r>
        <w:rPr>
          <w:spacing w:val="48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 xml:space="preserve">выборочной  </w:t>
      </w:r>
      <w:r>
        <w:rPr>
          <w:spacing w:val="1"/>
        </w:rPr>
        <w:t xml:space="preserve"> </w:t>
      </w:r>
      <w:r>
        <w:t xml:space="preserve">совокупности.  </w:t>
      </w:r>
      <w:r>
        <w:rPr>
          <w:spacing w:val="19"/>
        </w:rPr>
        <w:t xml:space="preserve"> </w:t>
      </w:r>
      <w:r>
        <w:t xml:space="preserve">Это  </w:t>
      </w:r>
      <w:r>
        <w:rPr>
          <w:spacing w:val="12"/>
        </w:rPr>
        <w:t xml:space="preserve"> </w:t>
      </w:r>
      <w:r>
        <w:t>связано</w:t>
      </w:r>
      <w:r>
        <w:rPr>
          <w:spacing w:val="93"/>
        </w:rPr>
        <w:t xml:space="preserve"> </w:t>
      </w:r>
      <w:r>
        <w:t>с</w:t>
      </w:r>
      <w:r>
        <w:rPr>
          <w:spacing w:val="74"/>
        </w:rPr>
        <w:t xml:space="preserve"> </w:t>
      </w:r>
      <w:r>
        <w:t xml:space="preserve">тем,  </w:t>
      </w:r>
      <w:r>
        <w:rPr>
          <w:spacing w:val="6"/>
        </w:rPr>
        <w:t xml:space="preserve"> </w:t>
      </w:r>
      <w:r>
        <w:t xml:space="preserve">что  </w:t>
      </w:r>
      <w:r>
        <w:rPr>
          <w:spacing w:val="10"/>
        </w:rPr>
        <w:t xml:space="preserve"> </w:t>
      </w:r>
      <w:r>
        <w:t xml:space="preserve">мощность  </w:t>
      </w:r>
      <w:r>
        <w:rPr>
          <w:spacing w:val="5"/>
        </w:rPr>
        <w:t xml:space="preserve"> </w:t>
      </w:r>
      <w:r>
        <w:t>многих</w:t>
      </w:r>
    </w:p>
    <w:p w14:paraId="71D77C9B" w14:textId="77777777" w:rsidR="00202089" w:rsidRDefault="00202089" w:rsidP="00202089">
      <w:pPr>
        <w:pStyle w:val="a3"/>
        <w:rPr>
          <w:sz w:val="20"/>
        </w:rPr>
      </w:pPr>
    </w:p>
    <w:p w14:paraId="72D44BD4" w14:textId="77777777" w:rsidR="00202089" w:rsidRDefault="00202089" w:rsidP="00202089">
      <w:pPr>
        <w:pStyle w:val="a3"/>
        <w:rPr>
          <w:sz w:val="20"/>
        </w:rPr>
      </w:pPr>
    </w:p>
    <w:p w14:paraId="556DF83A" w14:textId="77777777" w:rsidR="00202089" w:rsidRDefault="00202089" w:rsidP="00202089">
      <w:pPr>
        <w:pStyle w:val="a3"/>
        <w:rPr>
          <w:sz w:val="20"/>
        </w:rPr>
      </w:pPr>
    </w:p>
    <w:p w14:paraId="76D8BEC8" w14:textId="77777777" w:rsidR="00202089" w:rsidRDefault="00202089" w:rsidP="00202089">
      <w:pPr>
        <w:pStyle w:val="a3"/>
        <w:rPr>
          <w:sz w:val="20"/>
        </w:rPr>
      </w:pPr>
    </w:p>
    <w:p w14:paraId="741BE634" w14:textId="77777777" w:rsidR="00202089" w:rsidRDefault="00202089" w:rsidP="00202089">
      <w:pPr>
        <w:pStyle w:val="a3"/>
        <w:rPr>
          <w:sz w:val="20"/>
        </w:rPr>
      </w:pPr>
    </w:p>
    <w:p w14:paraId="6D5B5A4A" w14:textId="77777777" w:rsidR="00202089" w:rsidRDefault="00202089" w:rsidP="00202089">
      <w:pPr>
        <w:pStyle w:val="a3"/>
        <w:rPr>
          <w:sz w:val="20"/>
        </w:rPr>
      </w:pPr>
    </w:p>
    <w:p w14:paraId="64A3BD65" w14:textId="77777777" w:rsidR="00202089" w:rsidRDefault="00202089" w:rsidP="00202089">
      <w:pPr>
        <w:pStyle w:val="a3"/>
        <w:spacing w:before="11"/>
        <w:rPr>
          <w:sz w:val="29"/>
        </w:rPr>
      </w:pPr>
    </w:p>
    <w:p w14:paraId="78A5B6E9" w14:textId="77777777" w:rsidR="00202089" w:rsidRDefault="00202089" w:rsidP="00202089">
      <w:pPr>
        <w:spacing w:line="201" w:lineRule="auto"/>
        <w:ind w:left="106" w:right="162" w:firstLine="10"/>
        <w:jc w:val="both"/>
        <w:rPr>
          <w:sz w:val="17"/>
        </w:rPr>
      </w:pPr>
      <w:r>
        <w:rPr>
          <w:sz w:val="17"/>
        </w:rPr>
        <w:t>Рис.</w:t>
      </w:r>
      <w:r>
        <w:rPr>
          <w:spacing w:val="1"/>
          <w:sz w:val="17"/>
        </w:rPr>
        <w:t xml:space="preserve"> </w:t>
      </w:r>
      <w:r>
        <w:rPr>
          <w:sz w:val="17"/>
        </w:rPr>
        <w:t>73.</w:t>
      </w:r>
      <w:r>
        <w:rPr>
          <w:spacing w:val="1"/>
          <w:sz w:val="17"/>
        </w:rPr>
        <w:t xml:space="preserve"> </w:t>
      </w:r>
      <w:r>
        <w:rPr>
          <w:sz w:val="17"/>
        </w:rPr>
        <w:t>Изменения</w:t>
      </w:r>
      <w:r>
        <w:rPr>
          <w:spacing w:val="1"/>
          <w:sz w:val="17"/>
        </w:rPr>
        <w:t xml:space="preserve"> </w:t>
      </w:r>
      <w:r>
        <w:rPr>
          <w:sz w:val="17"/>
        </w:rPr>
        <w:t>выборочных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значений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содержаниями</w:t>
      </w:r>
      <w:r>
        <w:rPr>
          <w:spacing w:val="1"/>
          <w:sz w:val="17"/>
        </w:rPr>
        <w:t xml:space="preserve"> </w:t>
      </w:r>
      <w:r>
        <w:rPr>
          <w:sz w:val="17"/>
        </w:rPr>
        <w:t>основного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сопутствующего</w:t>
      </w:r>
      <w:r>
        <w:rPr>
          <w:spacing w:val="1"/>
          <w:sz w:val="17"/>
        </w:rPr>
        <w:t xml:space="preserve"> </w:t>
      </w:r>
      <w:r>
        <w:rPr>
          <w:sz w:val="17"/>
        </w:rPr>
        <w:t>компонента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зависимости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z w:val="17"/>
        </w:rPr>
        <w:t>длин</w:t>
      </w:r>
      <w:r>
        <w:rPr>
          <w:spacing w:val="1"/>
          <w:sz w:val="17"/>
        </w:rPr>
        <w:t xml:space="preserve"> </w:t>
      </w:r>
      <w:r>
        <w:rPr>
          <w:sz w:val="17"/>
        </w:rPr>
        <w:t>бороздовых</w:t>
      </w:r>
      <w:r>
        <w:rPr>
          <w:spacing w:val="9"/>
          <w:sz w:val="17"/>
        </w:rPr>
        <w:t xml:space="preserve"> </w:t>
      </w:r>
      <w:r>
        <w:rPr>
          <w:sz w:val="17"/>
        </w:rPr>
        <w:t>проб:</w:t>
      </w:r>
    </w:p>
    <w:p w14:paraId="08670614" w14:textId="77777777" w:rsidR="00202089" w:rsidRDefault="00202089" w:rsidP="00202089">
      <w:pPr>
        <w:spacing w:before="39" w:line="194" w:lineRule="auto"/>
        <w:ind w:left="116" w:right="161" w:hanging="4"/>
        <w:jc w:val="both"/>
        <w:rPr>
          <w:sz w:val="15"/>
        </w:rPr>
      </w:pPr>
      <w:r>
        <w:rPr>
          <w:i/>
          <w:sz w:val="15"/>
        </w:rPr>
        <w:t xml:space="preserve">а </w:t>
      </w:r>
      <w:r>
        <w:rPr>
          <w:sz w:val="15"/>
        </w:rPr>
        <w:t>— для</w:t>
      </w:r>
      <w:r>
        <w:rPr>
          <w:spacing w:val="1"/>
          <w:sz w:val="15"/>
        </w:rPr>
        <w:t xml:space="preserve"> </w:t>
      </w:r>
      <w:r>
        <w:rPr>
          <w:sz w:val="15"/>
        </w:rPr>
        <w:t>логарифмов</w:t>
      </w:r>
      <w:r>
        <w:rPr>
          <w:spacing w:val="38"/>
          <w:sz w:val="15"/>
        </w:rPr>
        <w:t xml:space="preserve"> </w:t>
      </w:r>
      <w:r>
        <w:rPr>
          <w:sz w:val="15"/>
        </w:rPr>
        <w:t>содержаний</w:t>
      </w:r>
      <w:r>
        <w:rPr>
          <w:spacing w:val="38"/>
          <w:sz w:val="15"/>
        </w:rPr>
        <w:t xml:space="preserve"> </w:t>
      </w:r>
      <w:r>
        <w:rPr>
          <w:sz w:val="15"/>
        </w:rPr>
        <w:t>полезных</w:t>
      </w:r>
      <w:r>
        <w:rPr>
          <w:spacing w:val="38"/>
          <w:sz w:val="15"/>
        </w:rPr>
        <w:t xml:space="preserve"> </w:t>
      </w:r>
      <w:r>
        <w:rPr>
          <w:sz w:val="15"/>
        </w:rPr>
        <w:t>компонентов;</w:t>
      </w:r>
      <w:r>
        <w:rPr>
          <w:spacing w:val="38"/>
          <w:sz w:val="15"/>
        </w:rPr>
        <w:t xml:space="preserve"> </w:t>
      </w:r>
      <w:r>
        <w:rPr>
          <w:sz w:val="15"/>
        </w:rPr>
        <w:t>б — для</w:t>
      </w:r>
      <w:r>
        <w:rPr>
          <w:spacing w:val="38"/>
          <w:sz w:val="15"/>
        </w:rPr>
        <w:t xml:space="preserve"> </w:t>
      </w:r>
      <w:r>
        <w:rPr>
          <w:sz w:val="15"/>
        </w:rPr>
        <w:t>логарифмов</w:t>
      </w:r>
      <w:r>
        <w:rPr>
          <w:spacing w:val="38"/>
          <w:sz w:val="15"/>
        </w:rPr>
        <w:t xml:space="preserve"> </w:t>
      </w:r>
      <w:r>
        <w:rPr>
          <w:sz w:val="15"/>
        </w:rPr>
        <w:t>метро-</w:t>
      </w:r>
      <w:r>
        <w:rPr>
          <w:spacing w:val="1"/>
          <w:sz w:val="15"/>
        </w:rPr>
        <w:t xml:space="preserve"> </w:t>
      </w:r>
      <w:r>
        <w:rPr>
          <w:sz w:val="15"/>
        </w:rPr>
        <w:t>процентов</w:t>
      </w:r>
      <w:r>
        <w:rPr>
          <w:spacing w:val="1"/>
          <w:sz w:val="15"/>
        </w:rPr>
        <w:t xml:space="preserve"> </w:t>
      </w:r>
      <w:r>
        <w:rPr>
          <w:sz w:val="15"/>
        </w:rPr>
        <w:t>полезных</w:t>
      </w:r>
      <w:r>
        <w:rPr>
          <w:spacing w:val="36"/>
          <w:sz w:val="15"/>
        </w:rPr>
        <w:t xml:space="preserve"> </w:t>
      </w:r>
      <w:r>
        <w:rPr>
          <w:sz w:val="15"/>
        </w:rPr>
        <w:t>компонентов</w:t>
      </w:r>
    </w:p>
    <w:p w14:paraId="7360E370" w14:textId="77777777" w:rsidR="00202089" w:rsidRDefault="00202089" w:rsidP="00202089">
      <w:pPr>
        <w:spacing w:line="194" w:lineRule="auto"/>
        <w:jc w:val="both"/>
        <w:rPr>
          <w:sz w:val="15"/>
        </w:rPr>
        <w:sectPr w:rsidR="00202089">
          <w:pgSz w:w="8490" w:h="12030"/>
          <w:pgMar w:top="700" w:right="1020" w:bottom="280" w:left="800" w:header="720" w:footer="720" w:gutter="0"/>
          <w:cols w:space="720"/>
        </w:sectPr>
      </w:pPr>
    </w:p>
    <w:p w14:paraId="6702260A" w14:textId="77777777" w:rsidR="00202089" w:rsidRDefault="00202089" w:rsidP="00202089">
      <w:pPr>
        <w:pStyle w:val="a3"/>
        <w:spacing w:before="74" w:line="232" w:lineRule="auto"/>
        <w:ind w:left="125" w:right="119" w:hanging="6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76672" behindDoc="0" locked="0" layoutInCell="1" allowOverlap="1" wp14:anchorId="46658E87" wp14:editId="4119AB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73370" cy="7635240"/>
            <wp:effectExtent l="0" t="0" r="0" b="0"/>
            <wp:wrapNone/>
            <wp:docPr id="441" name="image2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age22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33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статистических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rPr>
          <w:spacing w:val="10"/>
        </w:rPr>
        <w:t>выборок</w:t>
      </w:r>
      <w:r>
        <w:rPr>
          <w:spacing w:val="11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снижается.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объему</w:t>
      </w:r>
      <w:r>
        <w:rPr>
          <w:spacing w:val="48"/>
        </w:rPr>
        <w:t xml:space="preserve"> </w:t>
      </w:r>
      <w:r>
        <w:t>выборки</w:t>
      </w:r>
      <w:r>
        <w:rPr>
          <w:spacing w:val="1"/>
        </w:rPr>
        <w:t xml:space="preserve"> </w:t>
      </w:r>
      <w:r>
        <w:t>различна.</w:t>
      </w:r>
    </w:p>
    <w:p w14:paraId="587A2C44" w14:textId="77777777" w:rsidR="00202089" w:rsidRDefault="00202089" w:rsidP="00202089">
      <w:pPr>
        <w:pStyle w:val="a3"/>
        <w:spacing w:before="4" w:line="232" w:lineRule="auto"/>
        <w:ind w:left="123" w:right="102" w:firstLine="322"/>
        <w:jc w:val="both"/>
      </w:pPr>
      <w:r>
        <w:t>При     выборе     математических     методов      необходимо      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шкалу</w:t>
      </w:r>
      <w:r>
        <w:rPr>
          <w:spacing w:val="1"/>
        </w:rPr>
        <w:t xml:space="preserve"> </w:t>
      </w:r>
      <w:r>
        <w:t>измерений,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получены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разд.</w:t>
      </w:r>
      <w:r>
        <w:rPr>
          <w:spacing w:val="47"/>
        </w:rPr>
        <w:t xml:space="preserve"> </w:t>
      </w:r>
      <w:r>
        <w:t>1.3).</w:t>
      </w:r>
      <w:r>
        <w:rPr>
          <w:spacing w:val="4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48"/>
        </w:rPr>
        <w:t xml:space="preserve"> </w:t>
      </w:r>
      <w:r>
        <w:t>наблюдений,</w:t>
      </w:r>
      <w:r>
        <w:rPr>
          <w:spacing w:val="48"/>
        </w:rPr>
        <w:t xml:space="preserve"> </w:t>
      </w:r>
      <w:r>
        <w:t>измеренных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помощью</w:t>
      </w:r>
      <w:r>
        <w:rPr>
          <w:spacing w:val="48"/>
        </w:rPr>
        <w:t xml:space="preserve"> </w:t>
      </w:r>
      <w:r>
        <w:rPr>
          <w:spacing w:val="9"/>
        </w:rPr>
        <w:t>номи­</w:t>
      </w:r>
      <w:r>
        <w:rPr>
          <w:spacing w:val="10"/>
        </w:rPr>
        <w:t xml:space="preserve"> </w:t>
      </w:r>
      <w:r>
        <w:t>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порядковой</w:t>
      </w:r>
      <w:r>
        <w:rPr>
          <w:spacing w:val="1"/>
        </w:rPr>
        <w:t xml:space="preserve"> </w:t>
      </w:r>
      <w:r>
        <w:t>шкалы,</w:t>
      </w:r>
      <w:r>
        <w:rPr>
          <w:spacing w:val="1"/>
        </w:rPr>
        <w:t xml:space="preserve"> </w:t>
      </w:r>
      <w:r>
        <w:t>например,</w:t>
      </w:r>
      <w:r>
        <w:rPr>
          <w:spacing w:val="48"/>
        </w:rPr>
        <w:t xml:space="preserve"> </w:t>
      </w:r>
      <w:r>
        <w:t>обычно</w:t>
      </w:r>
      <w:r>
        <w:rPr>
          <w:spacing w:val="48"/>
        </w:rPr>
        <w:t xml:space="preserve"> </w:t>
      </w:r>
      <w:r>
        <w:t>нельзя</w:t>
      </w:r>
      <w:r>
        <w:rPr>
          <w:spacing w:val="47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методы,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которых</w:t>
      </w:r>
      <w:r>
        <w:rPr>
          <w:spacing w:val="48"/>
        </w:rPr>
        <w:t xml:space="preserve"> </w:t>
      </w:r>
      <w:r>
        <w:t>используются</w:t>
      </w:r>
      <w:r>
        <w:rPr>
          <w:spacing w:val="48"/>
        </w:rPr>
        <w:t xml:space="preserve"> </w:t>
      </w:r>
      <w:r>
        <w:t>параметрические</w:t>
      </w:r>
      <w:r>
        <w:rPr>
          <w:spacing w:val="48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критерии</w:t>
      </w:r>
      <w:r>
        <w:rPr>
          <w:spacing w:val="44"/>
        </w:rPr>
        <w:t xml:space="preserve"> </w:t>
      </w:r>
      <w:r>
        <w:t>согласия.</w:t>
      </w:r>
    </w:p>
    <w:p w14:paraId="6201165A" w14:textId="77777777" w:rsidR="00202089" w:rsidRDefault="00202089" w:rsidP="00202089">
      <w:pPr>
        <w:pStyle w:val="a3"/>
        <w:rPr>
          <w:sz w:val="20"/>
        </w:rPr>
      </w:pPr>
    </w:p>
    <w:p w14:paraId="5EC358E1" w14:textId="77777777" w:rsidR="00202089" w:rsidRDefault="00202089">
      <w:pPr>
        <w:pStyle w:val="a5"/>
        <w:numPr>
          <w:ilvl w:val="1"/>
          <w:numId w:val="2"/>
        </w:numPr>
        <w:tabs>
          <w:tab w:val="left" w:pos="505"/>
        </w:tabs>
        <w:spacing w:before="128"/>
        <w:ind w:left="504" w:hanging="386"/>
        <w:rPr>
          <w:sz w:val="17"/>
        </w:rPr>
      </w:pPr>
      <w:r>
        <w:rPr>
          <w:sz w:val="17"/>
        </w:rPr>
        <w:t>РОЛЬ</w:t>
      </w:r>
      <w:r>
        <w:rPr>
          <w:spacing w:val="70"/>
          <w:sz w:val="17"/>
        </w:rPr>
        <w:t xml:space="preserve"> </w:t>
      </w:r>
      <w:r>
        <w:rPr>
          <w:spacing w:val="12"/>
          <w:sz w:val="17"/>
        </w:rPr>
        <w:t xml:space="preserve">ГЕОЛОГИЧЕСКОГО </w:t>
      </w:r>
      <w:r>
        <w:rPr>
          <w:spacing w:val="64"/>
          <w:sz w:val="17"/>
        </w:rPr>
        <w:t xml:space="preserve"> </w:t>
      </w:r>
      <w:r>
        <w:rPr>
          <w:sz w:val="17"/>
        </w:rPr>
        <w:t>АНАЛИЗА</w:t>
      </w:r>
    </w:p>
    <w:p w14:paraId="073595F2" w14:textId="77777777" w:rsidR="00202089" w:rsidRDefault="00202089" w:rsidP="00202089">
      <w:pPr>
        <w:spacing w:before="16"/>
        <w:ind w:left="123"/>
        <w:jc w:val="both"/>
        <w:rPr>
          <w:sz w:val="17"/>
        </w:rPr>
      </w:pPr>
      <w:r>
        <w:rPr>
          <w:sz w:val="17"/>
        </w:rPr>
        <w:t>ПРИ</w:t>
      </w:r>
      <w:r>
        <w:rPr>
          <w:spacing w:val="79"/>
          <w:sz w:val="17"/>
        </w:rPr>
        <w:t xml:space="preserve"> </w:t>
      </w:r>
      <w:r>
        <w:rPr>
          <w:sz w:val="17"/>
        </w:rPr>
        <w:t xml:space="preserve">ВЫБОРЕ  </w:t>
      </w:r>
      <w:r>
        <w:rPr>
          <w:spacing w:val="22"/>
          <w:sz w:val="17"/>
        </w:rPr>
        <w:t xml:space="preserve"> </w:t>
      </w:r>
      <w:r>
        <w:rPr>
          <w:spacing w:val="11"/>
          <w:sz w:val="17"/>
        </w:rPr>
        <w:t xml:space="preserve">ГЕОЛОГО-МАТЕМАТИЧЕСКОЙ  </w:t>
      </w:r>
      <w:r>
        <w:rPr>
          <w:spacing w:val="29"/>
          <w:sz w:val="17"/>
        </w:rPr>
        <w:t xml:space="preserve"> </w:t>
      </w:r>
      <w:r>
        <w:rPr>
          <w:spacing w:val="12"/>
          <w:sz w:val="17"/>
        </w:rPr>
        <w:t>МОДЕЛИ</w:t>
      </w:r>
    </w:p>
    <w:p w14:paraId="2DC60F1A" w14:textId="77777777" w:rsidR="00202089" w:rsidRDefault="00202089" w:rsidP="00202089">
      <w:pPr>
        <w:pStyle w:val="a3"/>
        <w:spacing w:before="2"/>
        <w:rPr>
          <w:sz w:val="26"/>
        </w:rPr>
      </w:pPr>
    </w:p>
    <w:p w14:paraId="223E160A" w14:textId="77777777" w:rsidR="00202089" w:rsidRDefault="00202089" w:rsidP="00202089">
      <w:pPr>
        <w:pStyle w:val="a3"/>
        <w:tabs>
          <w:tab w:val="left" w:pos="2813"/>
          <w:tab w:val="left" w:pos="3696"/>
          <w:tab w:val="left" w:pos="4536"/>
          <w:tab w:val="left" w:pos="5193"/>
          <w:tab w:val="left" w:pos="6350"/>
        </w:tabs>
        <w:spacing w:before="1" w:line="235" w:lineRule="auto"/>
        <w:ind w:left="119" w:right="111" w:firstLine="10"/>
        <w:jc w:val="right"/>
      </w:pPr>
      <w:r>
        <w:t>При</w:t>
      </w:r>
      <w:r>
        <w:rPr>
          <w:spacing w:val="48"/>
        </w:rPr>
        <w:t xml:space="preserve"> </w:t>
      </w:r>
      <w:r>
        <w:t>решении</w:t>
      </w:r>
      <w:r>
        <w:rPr>
          <w:spacing w:val="48"/>
        </w:rPr>
        <w:t xml:space="preserve"> </w:t>
      </w:r>
      <w:r>
        <w:t>вопроса</w:t>
      </w:r>
      <w:r>
        <w:rPr>
          <w:spacing w:val="48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том,</w:t>
      </w:r>
      <w:r>
        <w:rPr>
          <w:spacing w:val="48"/>
        </w:rPr>
        <w:t xml:space="preserve"> </w:t>
      </w:r>
      <w:r>
        <w:t xml:space="preserve">насколько   </w:t>
      </w:r>
      <w:r>
        <w:rPr>
          <w:spacing w:val="10"/>
        </w:rPr>
        <w:t xml:space="preserve">правомерно  </w:t>
      </w:r>
      <w:r>
        <w:t>применение   той</w:t>
      </w:r>
      <w:r>
        <w:rPr>
          <w:spacing w:val="-45"/>
        </w:rPr>
        <w:t xml:space="preserve"> </w:t>
      </w:r>
      <w:r>
        <w:t xml:space="preserve">или   </w:t>
      </w:r>
      <w:r>
        <w:rPr>
          <w:spacing w:val="31"/>
        </w:rPr>
        <w:t xml:space="preserve"> </w:t>
      </w:r>
      <w:r>
        <w:t xml:space="preserve">иной   </w:t>
      </w:r>
      <w:r>
        <w:rPr>
          <w:spacing w:val="40"/>
        </w:rPr>
        <w:t xml:space="preserve"> </w:t>
      </w:r>
      <w:r>
        <w:t>математической</w:t>
      </w:r>
      <w:r>
        <w:tab/>
        <w:t>модели,</w:t>
      </w:r>
      <w:r>
        <w:tab/>
        <w:t>прежде</w:t>
      </w:r>
      <w:r>
        <w:tab/>
        <w:t>всего</w:t>
      </w:r>
      <w:r>
        <w:tab/>
        <w:t>выясняется</w:t>
      </w:r>
      <w:r>
        <w:tab/>
        <w:t>ее</w:t>
      </w:r>
      <w:r>
        <w:rPr>
          <w:spacing w:val="-44"/>
        </w:rPr>
        <w:t xml:space="preserve"> </w:t>
      </w:r>
      <w:r>
        <w:t xml:space="preserve">соответствие  </w:t>
      </w:r>
      <w:r>
        <w:rPr>
          <w:spacing w:val="1"/>
        </w:rPr>
        <w:t xml:space="preserve"> </w:t>
      </w:r>
      <w:r>
        <w:t xml:space="preserve">типовой  </w:t>
      </w:r>
      <w:r>
        <w:rPr>
          <w:spacing w:val="1"/>
        </w:rPr>
        <w:t xml:space="preserve"> </w:t>
      </w:r>
      <w:r>
        <w:t xml:space="preserve">геологической  </w:t>
      </w:r>
      <w:r>
        <w:rPr>
          <w:spacing w:val="1"/>
        </w:rPr>
        <w:t xml:space="preserve"> </w:t>
      </w:r>
      <w:r>
        <w:t xml:space="preserve">модели  </w:t>
      </w:r>
      <w:r>
        <w:rPr>
          <w:spacing w:val="1"/>
        </w:rPr>
        <w:t xml:space="preserve"> </w:t>
      </w:r>
      <w:r>
        <w:t xml:space="preserve">объекта.    </w:t>
      </w:r>
      <w:r>
        <w:rPr>
          <w:b/>
          <w:i/>
          <w:sz w:val="18"/>
        </w:rPr>
        <w:t>Достоверность</w:t>
      </w:r>
      <w:r>
        <w:rPr>
          <w:b/>
          <w:i/>
          <w:spacing w:val="-42"/>
          <w:sz w:val="18"/>
        </w:rPr>
        <w:t xml:space="preserve"> </w:t>
      </w:r>
      <w:r>
        <w:rPr>
          <w:b/>
          <w:i/>
          <w:sz w:val="18"/>
        </w:rPr>
        <w:t>же</w:t>
      </w:r>
      <w:r>
        <w:rPr>
          <w:b/>
          <w:i/>
          <w:spacing w:val="12"/>
          <w:sz w:val="18"/>
        </w:rPr>
        <w:t xml:space="preserve"> </w:t>
      </w:r>
      <w:r>
        <w:rPr>
          <w:b/>
          <w:i/>
          <w:sz w:val="18"/>
        </w:rPr>
        <w:t>геологической</w:t>
      </w:r>
      <w:r>
        <w:rPr>
          <w:b/>
          <w:i/>
          <w:spacing w:val="12"/>
          <w:sz w:val="18"/>
        </w:rPr>
        <w:t xml:space="preserve"> </w:t>
      </w:r>
      <w:r>
        <w:rPr>
          <w:b/>
          <w:i/>
          <w:sz w:val="18"/>
        </w:rPr>
        <w:t>модели</w:t>
      </w:r>
      <w:r>
        <w:rPr>
          <w:b/>
          <w:i/>
          <w:spacing w:val="19"/>
          <w:sz w:val="18"/>
        </w:rPr>
        <w:t xml:space="preserve"> </w:t>
      </w:r>
      <w:r>
        <w:rPr>
          <w:b/>
          <w:i/>
          <w:sz w:val="18"/>
        </w:rPr>
        <w:t>полностью</w:t>
      </w:r>
      <w:r>
        <w:rPr>
          <w:b/>
          <w:i/>
          <w:spacing w:val="19"/>
          <w:sz w:val="18"/>
        </w:rPr>
        <w:t xml:space="preserve"> </w:t>
      </w:r>
      <w:r>
        <w:rPr>
          <w:b/>
          <w:i/>
          <w:sz w:val="18"/>
        </w:rPr>
        <w:t>зависит</w:t>
      </w:r>
      <w:r>
        <w:rPr>
          <w:b/>
          <w:i/>
          <w:spacing w:val="71"/>
          <w:sz w:val="18"/>
        </w:rPr>
        <w:t xml:space="preserve"> </w:t>
      </w:r>
      <w:r>
        <w:rPr>
          <w:b/>
          <w:i/>
          <w:sz w:val="18"/>
        </w:rPr>
        <w:t>от</w:t>
      </w:r>
      <w:r>
        <w:rPr>
          <w:b/>
          <w:i/>
          <w:spacing w:val="78"/>
          <w:sz w:val="18"/>
        </w:rPr>
        <w:t xml:space="preserve"> </w:t>
      </w:r>
      <w:r>
        <w:rPr>
          <w:b/>
          <w:i/>
          <w:sz w:val="18"/>
        </w:rPr>
        <w:t>правильности</w:t>
      </w:r>
      <w:r>
        <w:rPr>
          <w:b/>
          <w:i/>
          <w:spacing w:val="64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36"/>
          <w:sz w:val="18"/>
        </w:rPr>
        <w:t xml:space="preserve"> </w:t>
      </w:r>
      <w:r>
        <w:rPr>
          <w:b/>
          <w:i/>
          <w:sz w:val="18"/>
        </w:rPr>
        <w:t>полно­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ты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геологических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представлений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об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изучаемом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объекте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на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данном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этапе</w:t>
      </w:r>
      <w:r>
        <w:rPr>
          <w:b/>
          <w:i/>
          <w:spacing w:val="-42"/>
          <w:sz w:val="18"/>
        </w:rPr>
        <w:t xml:space="preserve"> </w:t>
      </w:r>
      <w:r>
        <w:rPr>
          <w:b/>
          <w:i/>
          <w:sz w:val="18"/>
        </w:rPr>
        <w:t>исследований.</w:t>
      </w:r>
      <w:r>
        <w:rPr>
          <w:b/>
          <w:i/>
          <w:spacing w:val="46"/>
          <w:sz w:val="18"/>
        </w:rPr>
        <w:t xml:space="preserve"> </w:t>
      </w:r>
      <w:r>
        <w:t>Поскольку</w:t>
      </w:r>
      <w:r>
        <w:rPr>
          <w:spacing w:val="48"/>
        </w:rPr>
        <w:t xml:space="preserve"> </w:t>
      </w:r>
      <w:r>
        <w:t>полнота   геологических   представлений   зависит</w:t>
      </w:r>
      <w:r>
        <w:rPr>
          <w:spacing w:val="1"/>
        </w:rPr>
        <w:t xml:space="preserve"> </w:t>
      </w:r>
      <w:r>
        <w:t>от</w:t>
      </w:r>
      <w:r>
        <w:rPr>
          <w:spacing w:val="48"/>
        </w:rPr>
        <w:t xml:space="preserve"> </w:t>
      </w:r>
      <w:r>
        <w:t>уровня</w:t>
      </w:r>
      <w:r>
        <w:rPr>
          <w:spacing w:val="48"/>
        </w:rPr>
        <w:t xml:space="preserve"> </w:t>
      </w:r>
      <w:r>
        <w:t>внутреннего</w:t>
      </w:r>
      <w:r>
        <w:rPr>
          <w:spacing w:val="48"/>
        </w:rPr>
        <w:t xml:space="preserve"> </w:t>
      </w:r>
      <w:r>
        <w:t xml:space="preserve">строения  </w:t>
      </w:r>
      <w:r>
        <w:rPr>
          <w:spacing w:val="1"/>
        </w:rPr>
        <w:t xml:space="preserve"> </w:t>
      </w:r>
      <w:r>
        <w:t xml:space="preserve">объекта,  </w:t>
      </w:r>
      <w:r>
        <w:rPr>
          <w:spacing w:val="1"/>
        </w:rPr>
        <w:t xml:space="preserve"> </w:t>
      </w:r>
      <w:r>
        <w:rPr>
          <w:spacing w:val="9"/>
        </w:rPr>
        <w:t xml:space="preserve">достигнутого   </w:t>
      </w:r>
      <w:r>
        <w:t>на   данном</w:t>
      </w:r>
      <w:r>
        <w:rPr>
          <w:spacing w:val="-45"/>
        </w:rPr>
        <w:t xml:space="preserve"> </w:t>
      </w:r>
      <w:r>
        <w:t>этапе</w:t>
      </w:r>
      <w:r>
        <w:rPr>
          <w:spacing w:val="47"/>
        </w:rPr>
        <w:t xml:space="preserve"> </w:t>
      </w:r>
      <w:r>
        <w:t>изучения,</w:t>
      </w:r>
      <w:r>
        <w:rPr>
          <w:spacing w:val="48"/>
        </w:rPr>
        <w:t xml:space="preserve"> </w:t>
      </w:r>
      <w:r>
        <w:t>очевидно,</w:t>
      </w:r>
      <w:r>
        <w:rPr>
          <w:spacing w:val="49"/>
        </w:rPr>
        <w:t xml:space="preserve"> </w:t>
      </w:r>
      <w:r>
        <w:t>что</w:t>
      </w:r>
      <w:r>
        <w:rPr>
          <w:spacing w:val="47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каждого</w:t>
      </w:r>
      <w:r>
        <w:rPr>
          <w:spacing w:val="48"/>
        </w:rPr>
        <w:t xml:space="preserve"> </w:t>
      </w:r>
      <w:r>
        <w:t>уровня   строения   необходи­</w:t>
      </w:r>
      <w:r>
        <w:rPr>
          <w:spacing w:val="-45"/>
        </w:rPr>
        <w:t xml:space="preserve"> </w:t>
      </w:r>
      <w:r>
        <w:t>мо</w:t>
      </w:r>
      <w:r>
        <w:rPr>
          <w:spacing w:val="48"/>
        </w:rPr>
        <w:t xml:space="preserve"> </w:t>
      </w:r>
      <w:r>
        <w:t>создание</w:t>
      </w:r>
      <w:r>
        <w:rPr>
          <w:spacing w:val="48"/>
        </w:rPr>
        <w:t xml:space="preserve"> </w:t>
      </w:r>
      <w:r>
        <w:t>самостоятельной</w:t>
      </w:r>
      <w:r>
        <w:rPr>
          <w:spacing w:val="48"/>
        </w:rPr>
        <w:t xml:space="preserve"> </w:t>
      </w:r>
      <w:r>
        <w:t xml:space="preserve">геолого-математической  </w:t>
      </w:r>
      <w:r>
        <w:rPr>
          <w:spacing w:val="1"/>
        </w:rPr>
        <w:t xml:space="preserve"> </w:t>
      </w:r>
      <w:r>
        <w:t>модели.   С   уче­</w:t>
      </w:r>
      <w:r>
        <w:rPr>
          <w:spacing w:val="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перечисленных</w:t>
      </w:r>
      <w:r>
        <w:rPr>
          <w:spacing w:val="48"/>
        </w:rPr>
        <w:t xml:space="preserve"> </w:t>
      </w:r>
      <w:r>
        <w:t>обстоятельств</w:t>
      </w:r>
      <w:r>
        <w:rPr>
          <w:spacing w:val="57"/>
        </w:rPr>
        <w:t xml:space="preserve"> </w:t>
      </w:r>
      <w:r>
        <w:t>очевидна</w:t>
      </w:r>
      <w:r>
        <w:rPr>
          <w:spacing w:val="58"/>
        </w:rPr>
        <w:t xml:space="preserve"> </w:t>
      </w:r>
      <w:r>
        <w:t>ведущая</w:t>
      </w:r>
      <w:r>
        <w:rPr>
          <w:spacing w:val="64"/>
        </w:rPr>
        <w:t xml:space="preserve"> </w:t>
      </w:r>
      <w:r>
        <w:t>роль</w:t>
      </w:r>
      <w:r>
        <w:rPr>
          <w:spacing w:val="51"/>
        </w:rPr>
        <w:t xml:space="preserve"> </w:t>
      </w:r>
      <w:r>
        <w:t>геологичес­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методов.</w:t>
      </w:r>
      <w:r>
        <w:rPr>
          <w:spacing w:val="1"/>
        </w:rPr>
        <w:t xml:space="preserve"> </w:t>
      </w:r>
      <w:r>
        <w:t>Геологический   анализ   лежит   в</w:t>
      </w:r>
      <w:r>
        <w:rPr>
          <w:spacing w:val="47"/>
        </w:rPr>
        <w:t xml:space="preserve"> </w:t>
      </w:r>
      <w:r>
        <w:t>основе</w:t>
      </w:r>
      <w:r>
        <w:rPr>
          <w:spacing w:val="48"/>
        </w:rPr>
        <w:t xml:space="preserve"> </w:t>
      </w:r>
      <w:r>
        <w:t xml:space="preserve">сбора,   </w:t>
      </w:r>
      <w:r>
        <w:rPr>
          <w:spacing w:val="9"/>
        </w:rPr>
        <w:t xml:space="preserve">анализа  </w:t>
      </w:r>
      <w:r>
        <w:t>и</w:t>
      </w:r>
      <w:r>
        <w:rPr>
          <w:spacing w:val="47"/>
        </w:rPr>
        <w:t xml:space="preserve"> </w:t>
      </w:r>
      <w:r>
        <w:t>интерпрета­</w:t>
      </w:r>
      <w:r>
        <w:rPr>
          <w:spacing w:val="1"/>
        </w:rPr>
        <w:t xml:space="preserve"> </w:t>
      </w:r>
      <w:r>
        <w:t>ции</w:t>
      </w:r>
      <w:r>
        <w:rPr>
          <w:spacing w:val="12"/>
        </w:rPr>
        <w:t xml:space="preserve"> </w:t>
      </w:r>
      <w:r>
        <w:t>исходной</w:t>
      </w:r>
      <w:r>
        <w:rPr>
          <w:spacing w:val="18"/>
        </w:rPr>
        <w:t xml:space="preserve"> </w:t>
      </w:r>
      <w:r>
        <w:t>цифровой</w:t>
      </w:r>
      <w:r>
        <w:rPr>
          <w:spacing w:val="23"/>
        </w:rPr>
        <w:t xml:space="preserve"> </w:t>
      </w:r>
      <w:r>
        <w:t>информации,</w:t>
      </w:r>
      <w:r>
        <w:rPr>
          <w:spacing w:val="18"/>
        </w:rPr>
        <w:t xml:space="preserve"> </w:t>
      </w:r>
      <w:r>
        <w:t>поскольку</w:t>
      </w:r>
      <w:r>
        <w:rPr>
          <w:spacing w:val="83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процессе</w:t>
      </w:r>
      <w:r>
        <w:rPr>
          <w:spacing w:val="59"/>
        </w:rPr>
        <w:t xml:space="preserve"> </w:t>
      </w:r>
      <w:r>
        <w:t>геологичес­</w:t>
      </w:r>
      <w:r>
        <w:rPr>
          <w:spacing w:val="1"/>
        </w:rPr>
        <w:t xml:space="preserve"> </w:t>
      </w:r>
      <w:r>
        <w:t>ких</w:t>
      </w:r>
      <w:r>
        <w:rPr>
          <w:spacing w:val="46"/>
        </w:rPr>
        <w:t xml:space="preserve"> </w:t>
      </w:r>
      <w:r>
        <w:t>исследований</w:t>
      </w:r>
      <w:r>
        <w:rPr>
          <w:spacing w:val="13"/>
        </w:rPr>
        <w:t xml:space="preserve"> </w:t>
      </w:r>
      <w:r>
        <w:t>размещение</w:t>
      </w:r>
      <w:r>
        <w:rPr>
          <w:spacing w:val="9"/>
        </w:rPr>
        <w:t xml:space="preserve"> </w:t>
      </w:r>
      <w:r>
        <w:t>пунктов</w:t>
      </w:r>
      <w:r>
        <w:rPr>
          <w:spacing w:val="8"/>
        </w:rPr>
        <w:t xml:space="preserve"> </w:t>
      </w:r>
      <w:r>
        <w:t>наблюдений</w:t>
      </w:r>
      <w:r>
        <w:rPr>
          <w:spacing w:val="2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проб,</w:t>
      </w:r>
      <w:r>
        <w:rPr>
          <w:spacing w:val="12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6"/>
        </w:rPr>
        <w:t xml:space="preserve"> </w:t>
      </w:r>
      <w:r>
        <w:t>полученных</w:t>
      </w:r>
      <w:r>
        <w:rPr>
          <w:spacing w:val="8"/>
        </w:rPr>
        <w:t xml:space="preserve"> </w:t>
      </w:r>
      <w:r>
        <w:t>результатов</w:t>
      </w:r>
      <w:r>
        <w:rPr>
          <w:spacing w:val="14"/>
        </w:rPr>
        <w:t xml:space="preserve"> </w:t>
      </w:r>
      <w:r>
        <w:t>производится</w:t>
      </w:r>
      <w:r>
        <w:rPr>
          <w:spacing w:val="22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максимальным</w:t>
      </w:r>
    </w:p>
    <w:p w14:paraId="42E03CF3" w14:textId="77777777" w:rsidR="00202089" w:rsidRDefault="00202089" w:rsidP="00202089">
      <w:pPr>
        <w:pStyle w:val="a3"/>
        <w:spacing w:line="209" w:lineRule="exact"/>
        <w:ind w:left="120"/>
        <w:jc w:val="both"/>
      </w:pPr>
      <w:r>
        <w:t>учетом</w:t>
      </w:r>
      <w:r>
        <w:rPr>
          <w:spacing w:val="69"/>
        </w:rPr>
        <w:t xml:space="preserve"> </w:t>
      </w:r>
      <w:r>
        <w:t xml:space="preserve">геологических  </w:t>
      </w:r>
      <w:r>
        <w:rPr>
          <w:spacing w:val="17"/>
        </w:rPr>
        <w:t xml:space="preserve"> </w:t>
      </w:r>
      <w:r>
        <w:t>данных.</w:t>
      </w:r>
    </w:p>
    <w:p w14:paraId="2F8EFC69" w14:textId="77777777" w:rsidR="00202089" w:rsidRDefault="00202089" w:rsidP="00202089">
      <w:pPr>
        <w:pStyle w:val="a3"/>
        <w:spacing w:before="4" w:line="232" w:lineRule="auto"/>
        <w:ind w:left="110" w:right="120" w:firstLine="332"/>
        <w:jc w:val="both"/>
      </w:pPr>
      <w:r>
        <w:t xml:space="preserve">Перед  </w:t>
      </w:r>
      <w:r>
        <w:rPr>
          <w:spacing w:val="1"/>
        </w:rPr>
        <w:t xml:space="preserve"> </w:t>
      </w:r>
      <w:r>
        <w:t xml:space="preserve">началом    математической    обработки   </w:t>
      </w:r>
      <w:r>
        <w:rPr>
          <w:spacing w:val="1"/>
        </w:rPr>
        <w:t xml:space="preserve"> </w:t>
      </w:r>
      <w:r>
        <w:t>полученных    данных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систематизированы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статистического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но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геологической</w:t>
      </w:r>
      <w:r>
        <w:rPr>
          <w:spacing w:val="48"/>
        </w:rPr>
        <w:t xml:space="preserve"> </w:t>
      </w:r>
      <w:r>
        <w:t>точки</w:t>
      </w:r>
      <w:r>
        <w:rPr>
          <w:spacing w:val="48"/>
        </w:rPr>
        <w:t xml:space="preserve"> </w:t>
      </w:r>
      <w:r>
        <w:t>зрения.</w:t>
      </w:r>
      <w:r>
        <w:rPr>
          <w:spacing w:val="48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изучаемые</w:t>
      </w:r>
      <w:r>
        <w:rPr>
          <w:spacing w:val="1"/>
        </w:rPr>
        <w:t xml:space="preserve"> </w:t>
      </w:r>
      <w:r>
        <w:t>объекты — массивы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пород,</w:t>
      </w:r>
      <w:r>
        <w:rPr>
          <w:spacing w:val="1"/>
        </w:rPr>
        <w:t xml:space="preserve"> </w:t>
      </w:r>
      <w:r>
        <w:t>скопления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ископаемых,</w:t>
      </w:r>
      <w:r>
        <w:rPr>
          <w:spacing w:val="48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участки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блоки —должны</w:t>
      </w:r>
      <w:r>
        <w:rPr>
          <w:spacing w:val="48"/>
        </w:rPr>
        <w:t xml:space="preserve"> </w:t>
      </w:r>
      <w:r>
        <w:rPr>
          <w:spacing w:val="10"/>
        </w:rPr>
        <w:t xml:space="preserve">быть  </w:t>
      </w:r>
      <w:r>
        <w:t>проверены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по­</w:t>
      </w:r>
      <w:r>
        <w:rPr>
          <w:spacing w:val="1"/>
        </w:rPr>
        <w:t xml:space="preserve"> </w:t>
      </w:r>
      <w:r>
        <w:t>зиции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48"/>
        </w:rPr>
        <w:t xml:space="preserve"> </w:t>
      </w:r>
      <w:r>
        <w:t>однородности,</w:t>
      </w:r>
      <w:r>
        <w:rPr>
          <w:spacing w:val="48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rPr>
          <w:spacing w:val="9"/>
        </w:rPr>
        <w:t xml:space="preserve">для </w:t>
      </w:r>
      <w:r>
        <w:rPr>
          <w:spacing w:val="10"/>
        </w:rPr>
        <w:t xml:space="preserve"> </w:t>
      </w:r>
      <w:r>
        <w:t>совокупностей,</w:t>
      </w:r>
      <w:r>
        <w:rPr>
          <w:spacing w:val="4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 xml:space="preserve">однородных   в   геологическом   отношении,   </w:t>
      </w:r>
      <w:r>
        <w:rPr>
          <w:spacing w:val="9"/>
        </w:rPr>
        <w:t xml:space="preserve">должны   </w:t>
      </w:r>
      <w:r>
        <w:t>быть   установлены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границы.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выделяемой</w:t>
      </w:r>
      <w:r>
        <w:rPr>
          <w:spacing w:val="1"/>
        </w:rPr>
        <w:t xml:space="preserve"> </w:t>
      </w:r>
      <w:r>
        <w:t>совокупности</w:t>
      </w:r>
      <w:r>
        <w:rPr>
          <w:spacing w:val="48"/>
        </w:rPr>
        <w:t xml:space="preserve"> </w:t>
      </w:r>
      <w:r>
        <w:t>цифровых</w:t>
      </w:r>
      <w:r>
        <w:rPr>
          <w:spacing w:val="47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проверены</w:t>
      </w:r>
      <w:r>
        <w:rPr>
          <w:spacing w:val="1"/>
        </w:rPr>
        <w:t xml:space="preserve"> </w:t>
      </w:r>
      <w:r>
        <w:t>однотипность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эксперимента</w:t>
      </w:r>
      <w:r>
        <w:rPr>
          <w:spacing w:val="1"/>
        </w:rPr>
        <w:t xml:space="preserve"> </w:t>
      </w:r>
      <w:r>
        <w:t>и степень</w:t>
      </w:r>
      <w:r>
        <w:rPr>
          <w:spacing w:val="1"/>
        </w:rPr>
        <w:t xml:space="preserve"> </w:t>
      </w:r>
      <w:r>
        <w:t>представительности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испытаний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идентичность</w:t>
      </w:r>
      <w:r>
        <w:rPr>
          <w:spacing w:val="48"/>
        </w:rPr>
        <w:t xml:space="preserve"> </w:t>
      </w:r>
      <w:r>
        <w:t>способов</w:t>
      </w:r>
      <w:r>
        <w:rPr>
          <w:spacing w:val="48"/>
        </w:rPr>
        <w:t xml:space="preserve"> </w:t>
      </w:r>
      <w:r>
        <w:t>пробоотбора,   размеров,   ориентировки   и   объе­</w:t>
      </w:r>
      <w:r>
        <w:rPr>
          <w:spacing w:val="1"/>
        </w:rPr>
        <w:t xml:space="preserve"> </w:t>
      </w:r>
      <w:r>
        <w:t>мов</w:t>
      </w:r>
      <w:r>
        <w:rPr>
          <w:spacing w:val="1"/>
        </w:rPr>
        <w:t xml:space="preserve"> </w:t>
      </w:r>
      <w:r>
        <w:t>проб,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методическая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проб).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убедиться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гео­</w:t>
      </w:r>
      <w:r>
        <w:rPr>
          <w:spacing w:val="1"/>
        </w:rPr>
        <w:t xml:space="preserve"> </w:t>
      </w:r>
      <w:r>
        <w:t>логической    однородности    внутреннего    строения    изучаемых    объектов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участков,</w:t>
      </w:r>
      <w:r>
        <w:rPr>
          <w:spacing w:val="1"/>
        </w:rPr>
        <w:t xml:space="preserve"> </w:t>
      </w:r>
      <w:r>
        <w:t>объединяющих</w:t>
      </w:r>
      <w:r>
        <w:rPr>
          <w:spacing w:val="1"/>
        </w:rPr>
        <w:t xml:space="preserve"> </w:t>
      </w:r>
      <w:r>
        <w:t>цифровую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статистического</w:t>
      </w:r>
      <w:r>
        <w:rPr>
          <w:spacing w:val="48"/>
        </w:rPr>
        <w:t xml:space="preserve"> </w:t>
      </w:r>
      <w:r>
        <w:t>коллектива.</w:t>
      </w:r>
      <w:r>
        <w:rPr>
          <w:spacing w:val="48"/>
        </w:rPr>
        <w:t xml:space="preserve"> </w:t>
      </w:r>
      <w:r>
        <w:t>Так,</w:t>
      </w:r>
      <w:r>
        <w:rPr>
          <w:spacing w:val="48"/>
        </w:rPr>
        <w:t xml:space="preserve"> </w:t>
      </w:r>
      <w:r>
        <w:t>например,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рудных   скоплений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убедиться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однотипности</w:t>
      </w:r>
      <w:r>
        <w:rPr>
          <w:spacing w:val="1"/>
        </w:rPr>
        <w:t xml:space="preserve"> </w:t>
      </w:r>
      <w:r>
        <w:t>структур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30"/>
        </w:rPr>
        <w:t xml:space="preserve"> </w:t>
      </w:r>
      <w:r>
        <w:t>полезного</w:t>
      </w:r>
      <w:r>
        <w:rPr>
          <w:spacing w:val="45"/>
        </w:rPr>
        <w:t xml:space="preserve"> </w:t>
      </w:r>
      <w:r>
        <w:t>компонента</w:t>
      </w:r>
      <w:r>
        <w:rPr>
          <w:spacing w:val="28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rPr>
          <w:spacing w:val="10"/>
        </w:rPr>
        <w:t>минеральным</w:t>
      </w:r>
      <w:r>
        <w:rPr>
          <w:spacing w:val="36"/>
        </w:rPr>
        <w:t xml:space="preserve"> </w:t>
      </w:r>
      <w:r>
        <w:t>составляющим.</w:t>
      </w:r>
    </w:p>
    <w:p w14:paraId="1B762296" w14:textId="77777777" w:rsidR="00202089" w:rsidRDefault="00202089" w:rsidP="00202089">
      <w:pPr>
        <w:spacing w:line="232" w:lineRule="auto"/>
        <w:jc w:val="both"/>
        <w:sectPr w:rsidR="00202089">
          <w:pgSz w:w="8470" w:h="12030"/>
          <w:pgMar w:top="820" w:right="860" w:bottom="280" w:left="960" w:header="720" w:footer="720" w:gutter="0"/>
          <w:cols w:space="720"/>
        </w:sectPr>
      </w:pPr>
    </w:p>
    <w:p w14:paraId="1E199130" w14:textId="77777777" w:rsidR="00202089" w:rsidRDefault="00202089" w:rsidP="00202089">
      <w:pPr>
        <w:pStyle w:val="a3"/>
        <w:spacing w:before="70" w:line="232" w:lineRule="auto"/>
        <w:ind w:left="113" w:right="108" w:firstLine="8"/>
        <w:jc w:val="both"/>
      </w:pPr>
      <w:r>
        <w:rPr>
          <w:noProof/>
          <w:lang w:val="en-US"/>
        </w:rPr>
        <w:lastRenderedPageBreak/>
        <w:drawing>
          <wp:anchor distT="0" distB="0" distL="0" distR="0" simplePos="0" relativeHeight="251677696" behindDoc="0" locked="0" layoutInCell="1" allowOverlap="1" wp14:anchorId="10D190DF" wp14:editId="52AF778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443" name="image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age22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Было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неправильным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средние</w:t>
      </w:r>
      <w:r>
        <w:rPr>
          <w:spacing w:val="48"/>
        </w:rPr>
        <w:t xml:space="preserve"> </w:t>
      </w:r>
      <w:r>
        <w:t>значения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показатели</w:t>
      </w:r>
      <w:r>
        <w:rPr>
          <w:spacing w:val="47"/>
        </w:rPr>
        <w:t xml:space="preserve"> </w:t>
      </w:r>
      <w:r>
        <w:t>изменчивости</w:t>
      </w:r>
      <w:r>
        <w:rPr>
          <w:spacing w:val="48"/>
        </w:rPr>
        <w:t xml:space="preserve"> </w:t>
      </w:r>
      <w:r>
        <w:t>важнейших</w:t>
      </w:r>
      <w:r>
        <w:rPr>
          <w:spacing w:val="48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рудной</w:t>
      </w:r>
      <w:r>
        <w:rPr>
          <w:spacing w:val="47"/>
        </w:rPr>
        <w:t xml:space="preserve"> </w:t>
      </w:r>
      <w:r>
        <w:t>залежи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если</w:t>
      </w:r>
      <w:r>
        <w:rPr>
          <w:spacing w:val="47"/>
        </w:rPr>
        <w:t xml:space="preserve"> </w:t>
      </w:r>
      <w:r>
        <w:t>ее</w:t>
      </w:r>
      <w:r>
        <w:rPr>
          <w:spacing w:val="49"/>
        </w:rPr>
        <w:t xml:space="preserve"> </w:t>
      </w:r>
      <w:r>
        <w:t>верхняя</w:t>
      </w:r>
      <w:r>
        <w:rPr>
          <w:spacing w:val="48"/>
        </w:rPr>
        <w:t xml:space="preserve"> </w:t>
      </w:r>
      <w:r>
        <w:t>часть</w:t>
      </w:r>
      <w:r>
        <w:rPr>
          <w:spacing w:val="48"/>
        </w:rPr>
        <w:t xml:space="preserve"> </w:t>
      </w:r>
      <w:r>
        <w:t>располагается   в   пористых   песчаниках,   а   ниж-</w:t>
      </w:r>
      <w:r>
        <w:rPr>
          <w:spacing w:val="1"/>
        </w:rPr>
        <w:t xml:space="preserve"> </w:t>
      </w:r>
      <w:r>
        <w:t>ная — в</w:t>
      </w:r>
      <w:r>
        <w:rPr>
          <w:spacing w:val="1"/>
        </w:rPr>
        <w:t xml:space="preserve"> </w:t>
      </w:r>
      <w:r>
        <w:t>плотных</w:t>
      </w:r>
      <w:r>
        <w:rPr>
          <w:spacing w:val="1"/>
        </w:rPr>
        <w:t xml:space="preserve"> </w:t>
      </w:r>
      <w:r>
        <w:t>трещиноватых</w:t>
      </w:r>
      <w:r>
        <w:rPr>
          <w:spacing w:val="1"/>
        </w:rPr>
        <w:t xml:space="preserve"> </w:t>
      </w:r>
      <w:r>
        <w:t>известняках.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геологическую</w:t>
      </w:r>
      <w:r>
        <w:rPr>
          <w:spacing w:val="1"/>
        </w:rPr>
        <w:t xml:space="preserve"> </w:t>
      </w:r>
      <w:r>
        <w:t>неоднородность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нижней</w:t>
      </w:r>
      <w:r>
        <w:rPr>
          <w:spacing w:val="48"/>
        </w:rPr>
        <w:t xml:space="preserve"> </w:t>
      </w:r>
      <w:r>
        <w:t>частей</w:t>
      </w:r>
      <w:r>
        <w:rPr>
          <w:spacing w:val="48"/>
        </w:rPr>
        <w:t xml:space="preserve"> </w:t>
      </w:r>
      <w:r>
        <w:t>залежи,</w:t>
      </w:r>
      <w:r>
        <w:rPr>
          <w:spacing w:val="48"/>
        </w:rPr>
        <w:t xml:space="preserve"> </w:t>
      </w:r>
      <w:r>
        <w:t>методически</w:t>
      </w:r>
      <w:r>
        <w:rPr>
          <w:spacing w:val="48"/>
        </w:rPr>
        <w:t xml:space="preserve"> </w:t>
      </w:r>
      <w:r>
        <w:t>пра­</w:t>
      </w:r>
      <w:r>
        <w:rPr>
          <w:spacing w:val="1"/>
        </w:rPr>
        <w:t xml:space="preserve"> </w:t>
      </w:r>
      <w:r>
        <w:t>вильнее</w:t>
      </w:r>
      <w:r>
        <w:rPr>
          <w:spacing w:val="1"/>
        </w:rPr>
        <w:t xml:space="preserve"> </w:t>
      </w:r>
      <w:r>
        <w:t>выделить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литологическому</w:t>
      </w:r>
      <w:r>
        <w:rPr>
          <w:spacing w:val="48"/>
        </w:rPr>
        <w:t xml:space="preserve"> </w:t>
      </w:r>
      <w:r>
        <w:t>признаку</w:t>
      </w:r>
      <w:r>
        <w:rPr>
          <w:spacing w:val="47"/>
        </w:rPr>
        <w:t xml:space="preserve"> </w:t>
      </w:r>
      <w:r>
        <w:t>два</w:t>
      </w:r>
      <w:r>
        <w:rPr>
          <w:spacing w:val="48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раздельно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rPr>
          <w:spacing w:val="9"/>
        </w:rPr>
        <w:t xml:space="preserve">каждому </w:t>
      </w:r>
      <w:r>
        <w:rPr>
          <w:spacing w:val="10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них.</w:t>
      </w:r>
      <w:r>
        <w:rPr>
          <w:spacing w:val="48"/>
        </w:rPr>
        <w:t xml:space="preserve"> </w:t>
      </w:r>
      <w:r>
        <w:t>Нельзя</w:t>
      </w:r>
      <w:r>
        <w:rPr>
          <w:spacing w:val="48"/>
        </w:rPr>
        <w:t xml:space="preserve"> </w:t>
      </w:r>
      <w:r>
        <w:t>также</w:t>
      </w:r>
      <w:r>
        <w:rPr>
          <w:spacing w:val="48"/>
        </w:rPr>
        <w:t xml:space="preserve"> </w:t>
      </w:r>
      <w:r>
        <w:t>вычислять</w:t>
      </w:r>
      <w:r>
        <w:rPr>
          <w:spacing w:val="48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изменчивость</w:t>
      </w:r>
      <w:r>
        <w:rPr>
          <w:spacing w:val="1"/>
        </w:rPr>
        <w:t xml:space="preserve"> </w:t>
      </w:r>
      <w:r>
        <w:t>содержаний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 xml:space="preserve">компонента,  </w:t>
      </w:r>
      <w:r>
        <w:rPr>
          <w:spacing w:val="1"/>
        </w:rPr>
        <w:t xml:space="preserve"> </w:t>
      </w:r>
      <w:r>
        <w:rPr>
          <w:spacing w:val="9"/>
        </w:rPr>
        <w:t xml:space="preserve">например   </w:t>
      </w:r>
      <w:r>
        <w:t xml:space="preserve">золота,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пределах  </w:t>
      </w:r>
      <w:r>
        <w:rPr>
          <w:spacing w:val="1"/>
        </w:rPr>
        <w:t xml:space="preserve"> </w:t>
      </w:r>
      <w:r>
        <w:t>опробованного    участка,</w:t>
      </w:r>
      <w:r>
        <w:rPr>
          <w:spacing w:val="1"/>
        </w:rPr>
        <w:t xml:space="preserve"> </w:t>
      </w:r>
      <w:r>
        <w:t>если</w:t>
      </w:r>
      <w:r>
        <w:rPr>
          <w:spacing w:val="48"/>
        </w:rPr>
        <w:t xml:space="preserve"> </w:t>
      </w:r>
      <w:r>
        <w:t>известно,</w:t>
      </w:r>
      <w:r>
        <w:rPr>
          <w:spacing w:val="48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одном</w:t>
      </w:r>
      <w:r>
        <w:rPr>
          <w:spacing w:val="48"/>
        </w:rPr>
        <w:t xml:space="preserve"> </w:t>
      </w:r>
      <w:r>
        <w:t>объеме</w:t>
      </w:r>
      <w:r>
        <w:rPr>
          <w:spacing w:val="48"/>
        </w:rPr>
        <w:t xml:space="preserve"> </w:t>
      </w:r>
      <w:r>
        <w:t>золото</w:t>
      </w:r>
      <w:r>
        <w:rPr>
          <w:spacing w:val="48"/>
        </w:rPr>
        <w:t xml:space="preserve"> </w:t>
      </w:r>
      <w:r>
        <w:t>встречается</w:t>
      </w:r>
      <w:r>
        <w:rPr>
          <w:spacing w:val="48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примесь</w:t>
      </w:r>
      <w:r>
        <w:rPr>
          <w:spacing w:val="48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rPr>
          <w:spacing w:val="9"/>
        </w:rPr>
        <w:t xml:space="preserve">сульфидам, </w:t>
      </w:r>
      <w:r>
        <w:rPr>
          <w:spacing w:val="10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другом — в</w:t>
      </w:r>
      <w:r>
        <w:rPr>
          <w:spacing w:val="48"/>
        </w:rPr>
        <w:t xml:space="preserve"> </w:t>
      </w:r>
      <w:r>
        <w:t>самородном</w:t>
      </w:r>
      <w:r>
        <w:rPr>
          <w:spacing w:val="48"/>
        </w:rPr>
        <w:t xml:space="preserve"> </w:t>
      </w:r>
      <w:r>
        <w:t>виде.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провести</w:t>
      </w:r>
      <w:r>
        <w:rPr>
          <w:spacing w:val="1"/>
        </w:rPr>
        <w:t xml:space="preserve"> </w:t>
      </w:r>
      <w:r>
        <w:t>раздельную</w:t>
      </w:r>
      <w:r>
        <w:rPr>
          <w:spacing w:val="1"/>
        </w:rPr>
        <w:t xml:space="preserve"> </w:t>
      </w:r>
      <w:r>
        <w:rPr>
          <w:spacing w:val="10"/>
        </w:rPr>
        <w:t>обработку</w:t>
      </w:r>
      <w:r>
        <w:rPr>
          <w:spacing w:val="1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данных,</w:t>
      </w:r>
      <w:r>
        <w:rPr>
          <w:spacing w:val="47"/>
        </w:rPr>
        <w:t xml:space="preserve"> </w:t>
      </w:r>
      <w:r>
        <w:t>используя,</w:t>
      </w:r>
      <w:r>
        <w:rPr>
          <w:spacing w:val="48"/>
        </w:rPr>
        <w:t xml:space="preserve"> </w:t>
      </w:r>
      <w:r>
        <w:t>например,</w:t>
      </w:r>
      <w:r>
        <w:rPr>
          <w:spacing w:val="47"/>
        </w:rPr>
        <w:t xml:space="preserve"> </w:t>
      </w:r>
      <w:r>
        <w:t>резуль­</w:t>
      </w:r>
      <w:r>
        <w:rPr>
          <w:spacing w:val="1"/>
        </w:rPr>
        <w:t xml:space="preserve"> </w:t>
      </w:r>
      <w:r>
        <w:t>таты</w:t>
      </w:r>
      <w:r>
        <w:rPr>
          <w:spacing w:val="1"/>
        </w:rPr>
        <w:t xml:space="preserve"> </w:t>
      </w:r>
      <w:r>
        <w:t>рациональных</w:t>
      </w:r>
      <w:r>
        <w:rPr>
          <w:spacing w:val="1"/>
        </w:rPr>
        <w:t xml:space="preserve"> </w:t>
      </w:r>
      <w:r>
        <w:t>анализов,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судить</w:t>
      </w:r>
      <w:r>
        <w:rPr>
          <w:spacing w:val="1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сульфидного</w:t>
      </w:r>
      <w:r>
        <w:rPr>
          <w:spacing w:val="1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rPr>
          <w:spacing w:val="9"/>
        </w:rPr>
        <w:t>самородного</w:t>
      </w:r>
      <w:r>
        <w:rPr>
          <w:spacing w:val="51"/>
        </w:rPr>
        <w:t xml:space="preserve"> </w:t>
      </w:r>
      <w:r>
        <w:t>золота</w:t>
      </w:r>
      <w:r>
        <w:rPr>
          <w:spacing w:val="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каждой</w:t>
      </w:r>
      <w:r>
        <w:rPr>
          <w:spacing w:val="14"/>
        </w:rPr>
        <w:t xml:space="preserve"> </w:t>
      </w:r>
      <w:r>
        <w:t>пробе.</w:t>
      </w:r>
    </w:p>
    <w:p w14:paraId="55E396DC" w14:textId="77777777" w:rsidR="00202089" w:rsidRDefault="00202089" w:rsidP="00202089">
      <w:pPr>
        <w:pStyle w:val="a3"/>
        <w:spacing w:before="11" w:line="235" w:lineRule="auto"/>
        <w:ind w:left="113" w:right="108" w:firstLine="320"/>
        <w:jc w:val="both"/>
      </w:pPr>
      <w:r>
        <w:t xml:space="preserve">Изменение  </w:t>
      </w:r>
      <w:r>
        <w:rPr>
          <w:spacing w:val="1"/>
        </w:rPr>
        <w:t xml:space="preserve"> </w:t>
      </w:r>
      <w:r>
        <w:rPr>
          <w:spacing w:val="9"/>
        </w:rPr>
        <w:t xml:space="preserve">размеров  </w:t>
      </w:r>
      <w:r>
        <w:rPr>
          <w:spacing w:val="10"/>
        </w:rPr>
        <w:t xml:space="preserve"> </w:t>
      </w:r>
      <w:r>
        <w:t xml:space="preserve">(геометрии)  </w:t>
      </w:r>
      <w:r>
        <w:rPr>
          <w:spacing w:val="1"/>
        </w:rPr>
        <w:t xml:space="preserve"> </w:t>
      </w:r>
      <w:r>
        <w:t xml:space="preserve">проб  </w:t>
      </w:r>
      <w:r>
        <w:rPr>
          <w:spacing w:val="1"/>
        </w:rPr>
        <w:t xml:space="preserve"> </w:t>
      </w:r>
      <w:r>
        <w:t xml:space="preserve">может  </w:t>
      </w:r>
      <w:r>
        <w:rPr>
          <w:spacing w:val="1"/>
        </w:rPr>
        <w:t xml:space="preserve"> </w:t>
      </w:r>
      <w:r>
        <w:t xml:space="preserve">отражаться  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  на</w:t>
      </w:r>
      <w:r>
        <w:rPr>
          <w:spacing w:val="47"/>
        </w:rPr>
        <w:t xml:space="preserve"> </w:t>
      </w:r>
      <w:r>
        <w:t>дисперсии   изучаемых</w:t>
      </w:r>
      <w:r>
        <w:rPr>
          <w:spacing w:val="48"/>
        </w:rPr>
        <w:t xml:space="preserve"> </w:t>
      </w:r>
      <w:r>
        <w:t>признаков,   но   и</w:t>
      </w:r>
      <w:r>
        <w:rPr>
          <w:spacing w:val="47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других</w:t>
      </w:r>
      <w:r>
        <w:rPr>
          <w:spacing w:val="47"/>
        </w:rPr>
        <w:t xml:space="preserve"> </w:t>
      </w:r>
      <w:r>
        <w:t>моментах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распределений— средних</w:t>
      </w:r>
      <w:r>
        <w:rPr>
          <w:spacing w:val="1"/>
        </w:rPr>
        <w:t xml:space="preserve"> </w:t>
      </w:r>
      <w:r>
        <w:t>значениях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коэффициентах</w:t>
      </w:r>
      <w:r>
        <w:rPr>
          <w:spacing w:val="1"/>
        </w:rPr>
        <w:t xml:space="preserve"> </w:t>
      </w:r>
      <w:r>
        <w:t>асимметрии.</w:t>
      </w:r>
      <w:r>
        <w:rPr>
          <w:spacing w:val="1"/>
        </w:rPr>
        <w:t xml:space="preserve"> </w:t>
      </w:r>
      <w:r>
        <w:rPr>
          <w:spacing w:val="11"/>
        </w:rPr>
        <w:t xml:space="preserve">Поэтому  </w:t>
      </w:r>
      <w:r>
        <w:t>в</w:t>
      </w:r>
      <w:r>
        <w:rPr>
          <w:spacing w:val="48"/>
        </w:rPr>
        <w:t xml:space="preserve"> </w:t>
      </w:r>
      <w:r>
        <w:t>процессе</w:t>
      </w:r>
      <w:r>
        <w:rPr>
          <w:spacing w:val="48"/>
        </w:rPr>
        <w:t xml:space="preserve"> </w:t>
      </w:r>
      <w:r>
        <w:t>геолого-математического</w:t>
      </w:r>
      <w:r>
        <w:rPr>
          <w:spacing w:val="48"/>
        </w:rPr>
        <w:t xml:space="preserve"> </w:t>
      </w:r>
      <w:r>
        <w:t>моделиро­</w:t>
      </w:r>
      <w:r>
        <w:rPr>
          <w:spacing w:val="1"/>
        </w:rPr>
        <w:t xml:space="preserve"> </w:t>
      </w:r>
      <w:r>
        <w:t>вания</w:t>
      </w:r>
      <w:r>
        <w:rPr>
          <w:spacing w:val="47"/>
        </w:rPr>
        <w:t xml:space="preserve"> </w:t>
      </w:r>
      <w:r>
        <w:t>необходимо   выяснять   влияние</w:t>
      </w:r>
      <w:r>
        <w:rPr>
          <w:spacing w:val="48"/>
        </w:rPr>
        <w:t xml:space="preserve"> </w:t>
      </w:r>
      <w:r>
        <w:t>геологической   природы   объектов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тех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иных</w:t>
      </w:r>
      <w:r>
        <w:rPr>
          <w:spacing w:val="48"/>
        </w:rPr>
        <w:t xml:space="preserve"> </w:t>
      </w:r>
      <w:r>
        <w:t>«масштабных</w:t>
      </w:r>
      <w:r>
        <w:rPr>
          <w:spacing w:val="48"/>
        </w:rPr>
        <w:t xml:space="preserve"> </w:t>
      </w:r>
      <w:r>
        <w:t>эффектов».</w:t>
      </w:r>
      <w:r>
        <w:rPr>
          <w:spacing w:val="48"/>
        </w:rPr>
        <w:t xml:space="preserve"> </w:t>
      </w:r>
      <w:r>
        <w:t>М.</w:t>
      </w:r>
      <w:r>
        <w:rPr>
          <w:spacing w:val="47"/>
        </w:rPr>
        <w:t xml:space="preserve"> </w:t>
      </w:r>
      <w:r>
        <w:t>В. Рац</w:t>
      </w:r>
      <w:r>
        <w:rPr>
          <w:spacing w:val="1"/>
        </w:rPr>
        <w:t xml:space="preserve"> </w:t>
      </w:r>
      <w:r>
        <w:t>предлагает</w:t>
      </w:r>
      <w:r>
        <w:rPr>
          <w:spacing w:val="47"/>
        </w:rPr>
        <w:t xml:space="preserve"> </w:t>
      </w:r>
      <w:r>
        <w:rPr>
          <w:spacing w:val="10"/>
        </w:rPr>
        <w:t xml:space="preserve">различать  </w:t>
      </w:r>
      <w:r>
        <w:t>масштабные</w:t>
      </w:r>
      <w:r>
        <w:rPr>
          <w:spacing w:val="48"/>
        </w:rPr>
        <w:t xml:space="preserve"> </w:t>
      </w:r>
      <w:r>
        <w:t>эффекты</w:t>
      </w:r>
      <w:r>
        <w:rPr>
          <w:spacing w:val="48"/>
        </w:rPr>
        <w:t xml:space="preserve"> </w:t>
      </w:r>
      <w:r>
        <w:t>первого,</w:t>
      </w:r>
      <w:r>
        <w:rPr>
          <w:spacing w:val="47"/>
        </w:rPr>
        <w:t xml:space="preserve"> </w:t>
      </w:r>
      <w:r>
        <w:t>второго   и</w:t>
      </w:r>
      <w:r>
        <w:rPr>
          <w:spacing w:val="48"/>
        </w:rPr>
        <w:t xml:space="preserve"> </w:t>
      </w:r>
      <w:r>
        <w:t>третье­</w:t>
      </w:r>
      <w:r>
        <w:rPr>
          <w:spacing w:val="1"/>
        </w:rPr>
        <w:t xml:space="preserve"> </w:t>
      </w:r>
      <w:r>
        <w:t>го</w:t>
      </w:r>
      <w:r>
        <w:rPr>
          <w:spacing w:val="42"/>
        </w:rPr>
        <w:t xml:space="preserve"> </w:t>
      </w:r>
      <w:r>
        <w:t>рода.</w:t>
      </w:r>
    </w:p>
    <w:p w14:paraId="171F4726" w14:textId="77777777" w:rsidR="00202089" w:rsidRDefault="00202089" w:rsidP="00202089">
      <w:pPr>
        <w:pStyle w:val="a3"/>
        <w:spacing w:line="199" w:lineRule="exact"/>
        <w:ind w:left="437"/>
        <w:jc w:val="both"/>
      </w:pPr>
      <w:r>
        <w:t>Масштабный</w:t>
      </w:r>
      <w:r>
        <w:rPr>
          <w:spacing w:val="78"/>
        </w:rPr>
        <w:t xml:space="preserve"> </w:t>
      </w:r>
      <w:r>
        <w:t>эффект</w:t>
      </w:r>
      <w:r>
        <w:rPr>
          <w:spacing w:val="65"/>
        </w:rPr>
        <w:t xml:space="preserve"> </w:t>
      </w:r>
      <w:r>
        <w:t>первого</w:t>
      </w:r>
      <w:r>
        <w:rPr>
          <w:spacing w:val="69"/>
        </w:rPr>
        <w:t xml:space="preserve"> </w:t>
      </w:r>
      <w:r>
        <w:t>рода</w:t>
      </w:r>
      <w:r>
        <w:rPr>
          <w:spacing w:val="9"/>
        </w:rPr>
        <w:t xml:space="preserve"> </w:t>
      </w:r>
      <w:r>
        <w:t>—</w:t>
      </w:r>
      <w:r>
        <w:rPr>
          <w:spacing w:val="11"/>
        </w:rPr>
        <w:t xml:space="preserve"> </w:t>
      </w:r>
      <w:r>
        <w:t>уменьшение</w:t>
      </w:r>
      <w:r>
        <w:rPr>
          <w:spacing w:val="60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значения</w:t>
      </w:r>
    </w:p>
    <w:p w14:paraId="25F92C63" w14:textId="77777777" w:rsidR="00202089" w:rsidRDefault="00202089" w:rsidP="00202089">
      <w:pPr>
        <w:pStyle w:val="a3"/>
        <w:spacing w:before="4" w:line="232" w:lineRule="auto"/>
        <w:ind w:left="117" w:right="100"/>
        <w:jc w:val="both"/>
      </w:pPr>
      <w:r>
        <w:t>признака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увеличением</w:t>
      </w:r>
      <w:r>
        <w:rPr>
          <w:spacing w:val="49"/>
        </w:rPr>
        <w:t xml:space="preserve"> </w:t>
      </w:r>
      <w:r>
        <w:t>размера   пробы   (образца)   проявляется</w:t>
      </w:r>
      <w:r>
        <w:rPr>
          <w:spacing w:val="47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47"/>
        </w:rPr>
        <w:t xml:space="preserve"> </w:t>
      </w:r>
      <w:r>
        <w:t>изучении   некоторых</w:t>
      </w:r>
      <w:r>
        <w:rPr>
          <w:spacing w:val="48"/>
        </w:rPr>
        <w:t xml:space="preserve"> </w:t>
      </w:r>
      <w:r>
        <w:t>специфических</w:t>
      </w:r>
      <w:r>
        <w:rPr>
          <w:spacing w:val="47"/>
        </w:rPr>
        <w:t xml:space="preserve"> </w:t>
      </w:r>
      <w:r>
        <w:t>свойств   пород,</w:t>
      </w:r>
      <w:r>
        <w:rPr>
          <w:spacing w:val="48"/>
        </w:rPr>
        <w:t xml:space="preserve"> </w:t>
      </w:r>
      <w:r>
        <w:t>как,</w:t>
      </w:r>
      <w:r>
        <w:rPr>
          <w:spacing w:val="47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 xml:space="preserve">их  </w:t>
      </w:r>
      <w:r>
        <w:rPr>
          <w:spacing w:val="1"/>
        </w:rPr>
        <w:t xml:space="preserve"> </w:t>
      </w:r>
      <w:r>
        <w:t xml:space="preserve">хрупкая  </w:t>
      </w:r>
      <w:r>
        <w:rPr>
          <w:spacing w:val="1"/>
        </w:rPr>
        <w:t xml:space="preserve"> </w:t>
      </w:r>
      <w:r>
        <w:t xml:space="preserve">прочность.  </w:t>
      </w:r>
      <w:r>
        <w:rPr>
          <w:spacing w:val="1"/>
        </w:rPr>
        <w:t xml:space="preserve"> </w:t>
      </w:r>
      <w:r>
        <w:t>Масштабные    эффекты    второго    и   третьего</w:t>
      </w:r>
      <w:r>
        <w:rPr>
          <w:spacing w:val="1"/>
        </w:rPr>
        <w:t xml:space="preserve"> </w:t>
      </w:r>
      <w:r>
        <w:t xml:space="preserve">рода   типичны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многих  </w:t>
      </w:r>
      <w:r>
        <w:rPr>
          <w:spacing w:val="1"/>
        </w:rPr>
        <w:t xml:space="preserve"> </w:t>
      </w:r>
      <w:r>
        <w:t xml:space="preserve">геологоразведочных  </w:t>
      </w:r>
      <w:r>
        <w:rPr>
          <w:spacing w:val="1"/>
        </w:rPr>
        <w:t xml:space="preserve"> </w:t>
      </w:r>
      <w:r>
        <w:t xml:space="preserve">параметров,  </w:t>
      </w:r>
      <w:r>
        <w:rPr>
          <w:spacing w:val="1"/>
        </w:rPr>
        <w:t xml:space="preserve"> </w:t>
      </w:r>
      <w:r>
        <w:t>в  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содержаний</w:t>
      </w:r>
      <w:r>
        <w:rPr>
          <w:spacing w:val="48"/>
        </w:rPr>
        <w:t xml:space="preserve"> </w:t>
      </w:r>
      <w:r>
        <w:t>компонентов,</w:t>
      </w:r>
      <w:r>
        <w:rPr>
          <w:spacing w:val="48"/>
        </w:rPr>
        <w:t xml:space="preserve"> </w:t>
      </w:r>
      <w:r>
        <w:t>значений</w:t>
      </w:r>
      <w:r>
        <w:rPr>
          <w:spacing w:val="48"/>
        </w:rPr>
        <w:t xml:space="preserve"> </w:t>
      </w:r>
      <w:r>
        <w:t>пористости,</w:t>
      </w:r>
      <w:r>
        <w:rPr>
          <w:spacing w:val="48"/>
        </w:rPr>
        <w:t xml:space="preserve"> </w:t>
      </w:r>
      <w:r>
        <w:t>трещино­</w:t>
      </w:r>
      <w:r>
        <w:rPr>
          <w:spacing w:val="1"/>
        </w:rPr>
        <w:t xml:space="preserve"> </w:t>
      </w:r>
      <w:r>
        <w:t>ватости,</w:t>
      </w:r>
      <w:r>
        <w:rPr>
          <w:spacing w:val="1"/>
        </w:rPr>
        <w:t xml:space="preserve"> </w:t>
      </w:r>
      <w:r>
        <w:rPr>
          <w:spacing w:val="9"/>
        </w:rPr>
        <w:t>объемных</w:t>
      </w:r>
      <w:r>
        <w:rPr>
          <w:spacing w:val="10"/>
        </w:rPr>
        <w:t xml:space="preserve"> </w:t>
      </w:r>
      <w:r>
        <w:t>масс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других</w:t>
      </w:r>
      <w:r>
        <w:rPr>
          <w:spacing w:val="48"/>
        </w:rPr>
        <w:t xml:space="preserve"> </w:t>
      </w:r>
      <w:r>
        <w:t>свойств</w:t>
      </w:r>
      <w:r>
        <w:rPr>
          <w:spacing w:val="48"/>
        </w:rPr>
        <w:t xml:space="preserve"> </w:t>
      </w:r>
      <w:r>
        <w:t>пород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руд.</w:t>
      </w:r>
      <w:r>
        <w:rPr>
          <w:spacing w:val="48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наблюдаемые</w:t>
      </w:r>
      <w:r>
        <w:rPr>
          <w:spacing w:val="48"/>
        </w:rPr>
        <w:t xml:space="preserve"> </w:t>
      </w:r>
      <w:r>
        <w:t>свойства</w:t>
      </w:r>
      <w:r>
        <w:rPr>
          <w:spacing w:val="48"/>
        </w:rPr>
        <w:t xml:space="preserve"> </w:t>
      </w:r>
      <w:r>
        <w:t>горных</w:t>
      </w:r>
      <w:r>
        <w:rPr>
          <w:spacing w:val="47"/>
        </w:rPr>
        <w:t xml:space="preserve"> </w:t>
      </w:r>
      <w:r>
        <w:t>пород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руд   описываются</w:t>
      </w:r>
      <w:r>
        <w:rPr>
          <w:spacing w:val="48"/>
        </w:rPr>
        <w:t xml:space="preserve"> </w:t>
      </w:r>
      <w:r>
        <w:rPr>
          <w:spacing w:val="9"/>
        </w:rPr>
        <w:t>нормаль­</w:t>
      </w:r>
      <w:r>
        <w:rPr>
          <w:spacing w:val="10"/>
        </w:rPr>
        <w:t xml:space="preserve"> </w:t>
      </w:r>
      <w:r>
        <w:t>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статистического</w:t>
      </w:r>
      <w:r>
        <w:rPr>
          <w:spacing w:val="47"/>
        </w:rPr>
        <w:t xml:space="preserve"> </w:t>
      </w:r>
      <w:r>
        <w:t>распределения,</w:t>
      </w:r>
      <w:r>
        <w:rPr>
          <w:spacing w:val="48"/>
        </w:rPr>
        <w:t xml:space="preserve"> </w:t>
      </w:r>
      <w:r>
        <w:t>то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дисперсии</w:t>
      </w:r>
      <w:r>
        <w:rPr>
          <w:spacing w:val="47"/>
        </w:rPr>
        <w:t xml:space="preserve"> </w:t>
      </w:r>
      <w:r>
        <w:t>изменя­</w:t>
      </w:r>
      <w:r>
        <w:rPr>
          <w:spacing w:val="1"/>
        </w:rPr>
        <w:t xml:space="preserve"> </w:t>
      </w:r>
      <w:r>
        <w:t>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«независимой»</w:t>
      </w:r>
      <w:r>
        <w:rPr>
          <w:spacing w:val="1"/>
        </w:rPr>
        <w:t xml:space="preserve"> </w:t>
      </w:r>
      <w:r>
        <w:t>схеме,</w:t>
      </w:r>
      <w:r>
        <w:rPr>
          <w:spacing w:val="48"/>
        </w:rPr>
        <w:t xml:space="preserve"> </w:t>
      </w:r>
      <w:r>
        <w:t>обратно</w:t>
      </w:r>
      <w:r>
        <w:rPr>
          <w:spacing w:val="48"/>
        </w:rPr>
        <w:t xml:space="preserve"> </w:t>
      </w:r>
      <w:r>
        <w:t>пропорционально</w:t>
      </w:r>
      <w:r>
        <w:rPr>
          <w:spacing w:val="48"/>
        </w:rPr>
        <w:t xml:space="preserve"> </w:t>
      </w:r>
      <w:r>
        <w:t>корню</w:t>
      </w:r>
      <w:r>
        <w:rPr>
          <w:spacing w:val="1"/>
        </w:rPr>
        <w:t xml:space="preserve"> </w:t>
      </w:r>
      <w:r>
        <w:t>квадратному</w:t>
      </w:r>
      <w:r>
        <w:rPr>
          <w:spacing w:val="48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числа</w:t>
      </w:r>
      <w:r>
        <w:rPr>
          <w:spacing w:val="48"/>
        </w:rPr>
        <w:t xml:space="preserve"> </w:t>
      </w:r>
      <w:r>
        <w:t>элементов   эффективной   неоднородности   (раз­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неоднородности</w:t>
      </w:r>
      <w:r>
        <w:rPr>
          <w:spacing w:val="1"/>
        </w:rPr>
        <w:t xml:space="preserve"> </w:t>
      </w:r>
      <w:r>
        <w:t>должны</w:t>
      </w:r>
      <w:r>
        <w:rPr>
          <w:spacing w:val="48"/>
        </w:rPr>
        <w:t xml:space="preserve"> </w:t>
      </w:r>
      <w:r>
        <w:t>быть</w:t>
      </w:r>
      <w:r>
        <w:rPr>
          <w:spacing w:val="48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1— 2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rPr>
          <w:spacing w:val="9"/>
        </w:rPr>
        <w:t>размеров</w:t>
      </w:r>
      <w:r>
        <w:rPr>
          <w:spacing w:val="10"/>
        </w:rPr>
        <w:t xml:space="preserve"> </w:t>
      </w:r>
      <w:r>
        <w:t>проб.).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«независимой»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изменяются</w:t>
      </w:r>
      <w:r>
        <w:rPr>
          <w:spacing w:val="1"/>
        </w:rPr>
        <w:t xml:space="preserve"> </w:t>
      </w:r>
      <w:r>
        <w:t>дисперсии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объемных</w:t>
      </w:r>
      <w:r>
        <w:rPr>
          <w:spacing w:val="1"/>
        </w:rPr>
        <w:t xml:space="preserve"> </w:t>
      </w:r>
      <w:r>
        <w:t>масс,</w:t>
      </w:r>
      <w:r>
        <w:rPr>
          <w:spacing w:val="1"/>
        </w:rPr>
        <w:t xml:space="preserve"> </w:t>
      </w:r>
      <w:r>
        <w:t>пористости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некоторых</w:t>
      </w:r>
      <w:r>
        <w:rPr>
          <w:spacing w:val="48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Дисперсии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компонентов,</w:t>
      </w:r>
      <w:r>
        <w:rPr>
          <w:spacing w:val="1"/>
        </w:rPr>
        <w:t xml:space="preserve"> </w:t>
      </w:r>
      <w:r>
        <w:t>асим­</w:t>
      </w:r>
      <w:r>
        <w:rPr>
          <w:spacing w:val="1"/>
        </w:rPr>
        <w:t xml:space="preserve"> </w:t>
      </w:r>
      <w:r>
        <w:t>метричные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описываются</w:t>
      </w:r>
      <w:r>
        <w:rPr>
          <w:spacing w:val="1"/>
        </w:rPr>
        <w:t xml:space="preserve"> </w:t>
      </w:r>
      <w:r>
        <w:t>логнормальным</w:t>
      </w:r>
      <w:r>
        <w:rPr>
          <w:spacing w:val="48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другими</w:t>
      </w:r>
      <w:r>
        <w:rPr>
          <w:spacing w:val="48"/>
        </w:rPr>
        <w:t xml:space="preserve"> </w:t>
      </w:r>
      <w:r>
        <w:t>статистическими</w:t>
      </w:r>
      <w:r>
        <w:rPr>
          <w:spacing w:val="48"/>
        </w:rPr>
        <w:t xml:space="preserve"> </w:t>
      </w:r>
      <w:r>
        <w:t xml:space="preserve">законами,  </w:t>
      </w:r>
      <w:r>
        <w:rPr>
          <w:spacing w:val="1"/>
        </w:rPr>
        <w:t xml:space="preserve"> </w:t>
      </w:r>
      <w:r>
        <w:t xml:space="preserve">изменяются  </w:t>
      </w:r>
      <w:r>
        <w:rPr>
          <w:spacing w:val="1"/>
        </w:rPr>
        <w:t xml:space="preserve"> </w:t>
      </w:r>
      <w:r>
        <w:t>по   более   сложной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элементов</w:t>
      </w:r>
      <w:r>
        <w:rPr>
          <w:spacing w:val="48"/>
        </w:rPr>
        <w:t xml:space="preserve"> </w:t>
      </w:r>
      <w:r>
        <w:t>эффективной</w:t>
      </w:r>
      <w:r>
        <w:rPr>
          <w:spacing w:val="48"/>
        </w:rPr>
        <w:t xml:space="preserve"> </w:t>
      </w:r>
      <w:r>
        <w:t>неод­</w:t>
      </w:r>
      <w:r>
        <w:rPr>
          <w:spacing w:val="1"/>
        </w:rPr>
        <w:t xml:space="preserve"> </w:t>
      </w:r>
      <w:r>
        <w:t>нородности,</w:t>
      </w:r>
      <w:r>
        <w:rPr>
          <w:spacing w:val="23"/>
        </w:rPr>
        <w:t xml:space="preserve"> </w:t>
      </w:r>
      <w:r>
        <w:t>но</w:t>
      </w:r>
      <w:r>
        <w:rPr>
          <w:spacing w:val="3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силы</w:t>
      </w:r>
      <w:r>
        <w:rPr>
          <w:spacing w:val="17"/>
        </w:rPr>
        <w:t xml:space="preserve"> </w:t>
      </w:r>
      <w:r>
        <w:t>корреляционных</w:t>
      </w:r>
      <w:r>
        <w:rPr>
          <w:spacing w:val="17"/>
        </w:rPr>
        <w:t xml:space="preserve"> </w:t>
      </w:r>
      <w:r>
        <w:t>связей</w:t>
      </w:r>
      <w:r>
        <w:rPr>
          <w:spacing w:val="13"/>
        </w:rPr>
        <w:t xml:space="preserve"> </w:t>
      </w:r>
      <w:r>
        <w:t>между</w:t>
      </w:r>
      <w:r>
        <w:rPr>
          <w:spacing w:val="8"/>
        </w:rPr>
        <w:t xml:space="preserve"> </w:t>
      </w:r>
      <w:r>
        <w:t>ними.</w:t>
      </w:r>
    </w:p>
    <w:p w14:paraId="6328928D" w14:textId="77777777" w:rsidR="00202089" w:rsidRDefault="00202089" w:rsidP="00202089">
      <w:pPr>
        <w:pStyle w:val="a3"/>
        <w:spacing w:before="7" w:line="232" w:lineRule="auto"/>
        <w:ind w:left="121" w:right="103" w:firstLine="312"/>
        <w:jc w:val="both"/>
      </w:pPr>
      <w:r>
        <w:t>Таким</w:t>
      </w:r>
      <w:r>
        <w:rPr>
          <w:spacing w:val="48"/>
        </w:rPr>
        <w:t xml:space="preserve"> </w:t>
      </w:r>
      <w:r>
        <w:rPr>
          <w:spacing w:val="11"/>
        </w:rPr>
        <w:t>образом,</w:t>
      </w:r>
      <w:r>
        <w:rPr>
          <w:spacing w:val="70"/>
        </w:rPr>
        <w:t xml:space="preserve"> </w:t>
      </w:r>
      <w:r>
        <w:t xml:space="preserve">использование  </w:t>
      </w:r>
      <w:r>
        <w:rPr>
          <w:spacing w:val="1"/>
        </w:rPr>
        <w:t xml:space="preserve"> </w:t>
      </w:r>
      <w:r>
        <w:t xml:space="preserve">математического  </w:t>
      </w:r>
      <w:r>
        <w:rPr>
          <w:spacing w:val="1"/>
        </w:rPr>
        <w:t xml:space="preserve"> </w:t>
      </w:r>
      <w:r>
        <w:t xml:space="preserve">анализа  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возможно</w:t>
      </w:r>
      <w:r>
        <w:rPr>
          <w:spacing w:val="48"/>
        </w:rPr>
        <w:t xml:space="preserve"> </w:t>
      </w:r>
      <w:r>
        <w:t>только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досто­</w:t>
      </w:r>
      <w:r>
        <w:rPr>
          <w:spacing w:val="1"/>
        </w:rPr>
        <w:t xml:space="preserve"> </w:t>
      </w:r>
      <w:r>
        <w:t>верной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основе.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геологического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48"/>
        </w:rPr>
        <w:t xml:space="preserve"> </w:t>
      </w:r>
      <w:r>
        <w:t>создается</w:t>
      </w:r>
      <w:r>
        <w:rPr>
          <w:spacing w:val="48"/>
        </w:rPr>
        <w:t xml:space="preserve"> </w:t>
      </w:r>
      <w:r>
        <w:t>геологическая</w:t>
      </w:r>
      <w:r>
        <w:rPr>
          <w:spacing w:val="1"/>
        </w:rPr>
        <w:t xml:space="preserve"> </w:t>
      </w:r>
      <w:r>
        <w:t xml:space="preserve">модель  </w:t>
      </w:r>
      <w:r>
        <w:rPr>
          <w:spacing w:val="1"/>
        </w:rPr>
        <w:t xml:space="preserve"> </w:t>
      </w:r>
      <w:r>
        <w:t xml:space="preserve">изучаемого  </w:t>
      </w:r>
      <w:r>
        <w:rPr>
          <w:spacing w:val="1"/>
        </w:rPr>
        <w:t xml:space="preserve"> </w:t>
      </w:r>
      <w:r>
        <w:t xml:space="preserve">объекта,  </w:t>
      </w:r>
      <w:r>
        <w:rPr>
          <w:spacing w:val="1"/>
        </w:rPr>
        <w:t xml:space="preserve"> </w:t>
      </w:r>
      <w:r>
        <w:t xml:space="preserve">адекватная  </w:t>
      </w:r>
      <w:r>
        <w:rPr>
          <w:spacing w:val="1"/>
        </w:rPr>
        <w:t xml:space="preserve"> </w:t>
      </w:r>
      <w:r>
        <w:t xml:space="preserve">ему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уровне</w:t>
      </w:r>
      <w:r>
        <w:rPr>
          <w:spacing w:val="35"/>
        </w:rPr>
        <w:t xml:space="preserve"> </w:t>
      </w:r>
      <w:r>
        <w:t>изучения.</w:t>
      </w:r>
      <w:r>
        <w:rPr>
          <w:spacing w:val="16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образцу</w:t>
      </w:r>
      <w:r>
        <w:rPr>
          <w:spacing w:val="42"/>
        </w:rPr>
        <w:t xml:space="preserve"> </w:t>
      </w:r>
      <w:r>
        <w:t>геологической</w:t>
      </w:r>
      <w:r>
        <w:rPr>
          <w:spacing w:val="41"/>
        </w:rPr>
        <w:t xml:space="preserve"> </w:t>
      </w:r>
      <w:r>
        <w:t>модели</w:t>
      </w:r>
      <w:r>
        <w:rPr>
          <w:spacing w:val="31"/>
        </w:rPr>
        <w:t xml:space="preserve"> </w:t>
      </w:r>
      <w:r>
        <w:t>строится</w:t>
      </w:r>
      <w:r>
        <w:rPr>
          <w:spacing w:val="45"/>
        </w:rPr>
        <w:t xml:space="preserve"> </w:t>
      </w:r>
      <w:r>
        <w:t>матема-</w:t>
      </w:r>
    </w:p>
    <w:p w14:paraId="268B1B18" w14:textId="77777777" w:rsidR="00202089" w:rsidRDefault="00202089" w:rsidP="00202089">
      <w:pPr>
        <w:spacing w:before="72"/>
        <w:ind w:left="121"/>
        <w:rPr>
          <w:b/>
          <w:sz w:val="16"/>
        </w:rPr>
      </w:pPr>
      <w:r>
        <w:rPr>
          <w:b/>
          <w:sz w:val="16"/>
        </w:rPr>
        <w:t>222</w:t>
      </w:r>
    </w:p>
    <w:p w14:paraId="419B2276" w14:textId="77777777" w:rsidR="00202089" w:rsidRDefault="00202089" w:rsidP="00202089">
      <w:pPr>
        <w:rPr>
          <w:sz w:val="16"/>
        </w:rPr>
        <w:sectPr w:rsidR="00202089">
          <w:pgSz w:w="8490" w:h="12030"/>
          <w:pgMar w:top="700" w:right="960" w:bottom="280" w:left="900" w:header="720" w:footer="720" w:gutter="0"/>
          <w:cols w:space="720"/>
        </w:sectPr>
      </w:pPr>
    </w:p>
    <w:p w14:paraId="7785F24A" w14:textId="4B80DD79" w:rsidR="00202089" w:rsidRDefault="00202089" w:rsidP="00202089">
      <w:pPr>
        <w:pStyle w:val="a3"/>
        <w:spacing w:before="72" w:line="232" w:lineRule="auto"/>
        <w:ind w:left="154" w:right="124" w:firstLine="2"/>
        <w:jc w:val="both"/>
      </w:pPr>
      <w:r>
        <w:lastRenderedPageBreak/>
        <w:t>тическая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spacing w:val="9"/>
        </w:rPr>
        <w:t xml:space="preserve">помощью </w:t>
      </w:r>
      <w:r>
        <w:rPr>
          <w:spacing w:val="10"/>
        </w:rPr>
        <w:t xml:space="preserve"> </w:t>
      </w:r>
      <w:r>
        <w:t>которой</w:t>
      </w:r>
      <w:r>
        <w:rPr>
          <w:spacing w:val="48"/>
        </w:rPr>
        <w:t xml:space="preserve"> </w:t>
      </w:r>
      <w:r>
        <w:rPr>
          <w:spacing w:val="11"/>
        </w:rPr>
        <w:t xml:space="preserve">обрабатывается </w:t>
      </w:r>
      <w:r>
        <w:rPr>
          <w:spacing w:val="69"/>
        </w:rPr>
        <w:t xml:space="preserve"> </w:t>
      </w:r>
      <w:r>
        <w:t>исходная</w:t>
      </w:r>
      <w:r>
        <w:rPr>
          <w:spacing w:val="1"/>
        </w:rPr>
        <w:t xml:space="preserve"> </w:t>
      </w:r>
      <w:r>
        <w:t>цифровая</w:t>
      </w:r>
      <w:r>
        <w:rPr>
          <w:spacing w:val="48"/>
        </w:rPr>
        <w:t xml:space="preserve"> </w:t>
      </w:r>
      <w:r>
        <w:t>информация.</w:t>
      </w:r>
    </w:p>
    <w:p w14:paraId="68ACF086" w14:textId="5AF9EF51" w:rsidR="00202089" w:rsidRDefault="00202089" w:rsidP="00202089">
      <w:pPr>
        <w:pStyle w:val="a3"/>
        <w:spacing w:line="232" w:lineRule="auto"/>
        <w:ind w:left="153" w:right="110" w:firstLine="328"/>
        <w:jc w:val="both"/>
      </w:pPr>
      <w:r>
        <w:t>Результаты</w:t>
      </w:r>
      <w:r>
        <w:rPr>
          <w:spacing w:val="48"/>
        </w:rPr>
        <w:t xml:space="preserve"> </w:t>
      </w:r>
      <w:r>
        <w:t>математической</w:t>
      </w:r>
      <w:r>
        <w:rPr>
          <w:spacing w:val="48"/>
        </w:rPr>
        <w:t xml:space="preserve"> </w:t>
      </w:r>
      <w:r>
        <w:t>обработки</w:t>
      </w:r>
      <w:r>
        <w:rPr>
          <w:spacing w:val="48"/>
        </w:rPr>
        <w:t xml:space="preserve"> </w:t>
      </w:r>
      <w:r>
        <w:rPr>
          <w:spacing w:val="9"/>
        </w:rPr>
        <w:t xml:space="preserve">данных,  </w:t>
      </w:r>
      <w:r>
        <w:rPr>
          <w:spacing w:val="10"/>
        </w:rPr>
        <w:t xml:space="preserve"> </w:t>
      </w:r>
      <w:r>
        <w:t xml:space="preserve">полученных  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ранних</w:t>
      </w:r>
      <w:r>
        <w:rPr>
          <w:spacing w:val="1"/>
        </w:rPr>
        <w:t xml:space="preserve"> </w:t>
      </w:r>
      <w:r>
        <w:t>стадиях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совокупности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уточнен­</w:t>
      </w:r>
      <w:r>
        <w:rPr>
          <w:spacing w:val="1"/>
        </w:rPr>
        <w:t xml:space="preserve"> </w:t>
      </w:r>
      <w:r>
        <w:t>ными</w:t>
      </w:r>
      <w:r>
        <w:rPr>
          <w:spacing w:val="1"/>
        </w:rPr>
        <w:t xml:space="preserve"> </w:t>
      </w:r>
      <w:r>
        <w:t>геологическими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48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усовершенствованной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4"/>
        </w:rPr>
        <w:t xml:space="preserve"> </w:t>
      </w:r>
      <w:r>
        <w:t>изменяется</w:t>
      </w:r>
      <w:r>
        <w:rPr>
          <w:spacing w:val="2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математическая</w:t>
      </w:r>
      <w:r>
        <w:rPr>
          <w:spacing w:val="21"/>
        </w:rPr>
        <w:t xml:space="preserve"> </w:t>
      </w:r>
      <w:r>
        <w:rPr>
          <w:spacing w:val="10"/>
        </w:rPr>
        <w:t>модель.</w:t>
      </w:r>
    </w:p>
    <w:p w14:paraId="4D943765" w14:textId="4ACA495F" w:rsidR="00202089" w:rsidRDefault="00202089" w:rsidP="00202089">
      <w:pPr>
        <w:spacing w:line="242" w:lineRule="auto"/>
        <w:ind w:left="150" w:right="116" w:firstLine="332"/>
        <w:jc w:val="both"/>
        <w:rPr>
          <w:i/>
          <w:sz w:val="17"/>
        </w:rPr>
      </w:pPr>
      <w:r>
        <w:rPr>
          <w:sz w:val="19"/>
        </w:rPr>
        <w:t>В</w:t>
      </w:r>
      <w:r>
        <w:rPr>
          <w:spacing w:val="1"/>
          <w:sz w:val="19"/>
        </w:rPr>
        <w:t xml:space="preserve"> </w:t>
      </w:r>
      <w:r>
        <w:rPr>
          <w:sz w:val="19"/>
        </w:rPr>
        <w:t>свете</w:t>
      </w:r>
      <w:r>
        <w:rPr>
          <w:spacing w:val="1"/>
          <w:sz w:val="19"/>
        </w:rPr>
        <w:t xml:space="preserve"> </w:t>
      </w:r>
      <w:r>
        <w:rPr>
          <w:sz w:val="19"/>
        </w:rPr>
        <w:t>изложенных</w:t>
      </w:r>
      <w:r>
        <w:rPr>
          <w:spacing w:val="1"/>
          <w:sz w:val="19"/>
        </w:rPr>
        <w:t xml:space="preserve"> </w:t>
      </w:r>
      <w:r>
        <w:rPr>
          <w:sz w:val="19"/>
        </w:rPr>
        <w:t>положений</w:t>
      </w:r>
      <w:r>
        <w:rPr>
          <w:spacing w:val="1"/>
          <w:sz w:val="19"/>
        </w:rPr>
        <w:t xml:space="preserve"> </w:t>
      </w:r>
      <w:r>
        <w:rPr>
          <w:sz w:val="19"/>
        </w:rPr>
        <w:t>вряд</w:t>
      </w:r>
      <w:r>
        <w:rPr>
          <w:spacing w:val="1"/>
          <w:sz w:val="19"/>
        </w:rPr>
        <w:t xml:space="preserve"> </w:t>
      </w:r>
      <w:r>
        <w:rPr>
          <w:sz w:val="19"/>
        </w:rPr>
        <w:t>ли</w:t>
      </w:r>
      <w:r>
        <w:rPr>
          <w:spacing w:val="1"/>
          <w:sz w:val="19"/>
        </w:rPr>
        <w:t xml:space="preserve"> </w:t>
      </w:r>
      <w:r>
        <w:rPr>
          <w:spacing w:val="10"/>
          <w:sz w:val="19"/>
        </w:rPr>
        <w:t>необходимо</w:t>
      </w:r>
      <w:r>
        <w:rPr>
          <w:spacing w:val="11"/>
          <w:sz w:val="19"/>
        </w:rPr>
        <w:t xml:space="preserve"> </w:t>
      </w:r>
      <w:r>
        <w:rPr>
          <w:sz w:val="19"/>
        </w:rPr>
        <w:t>приводить</w:t>
      </w:r>
      <w:r>
        <w:rPr>
          <w:spacing w:val="1"/>
          <w:sz w:val="19"/>
        </w:rPr>
        <w:t xml:space="preserve"> </w:t>
      </w:r>
      <w:r>
        <w:rPr>
          <w:sz w:val="19"/>
        </w:rPr>
        <w:t>доказательства</w:t>
      </w:r>
      <w:r>
        <w:rPr>
          <w:spacing w:val="1"/>
          <w:sz w:val="19"/>
        </w:rPr>
        <w:t xml:space="preserve"> </w:t>
      </w:r>
      <w:r>
        <w:rPr>
          <w:sz w:val="19"/>
        </w:rPr>
        <w:t>опасности</w:t>
      </w:r>
      <w:r>
        <w:rPr>
          <w:spacing w:val="1"/>
          <w:sz w:val="19"/>
        </w:rPr>
        <w:t xml:space="preserve"> </w:t>
      </w:r>
      <w:r>
        <w:rPr>
          <w:spacing w:val="10"/>
          <w:sz w:val="19"/>
        </w:rPr>
        <w:t>отрыва</w:t>
      </w:r>
      <w:r>
        <w:rPr>
          <w:spacing w:val="11"/>
          <w:sz w:val="19"/>
        </w:rPr>
        <w:t xml:space="preserve"> </w:t>
      </w:r>
      <w:r>
        <w:rPr>
          <w:sz w:val="19"/>
        </w:rPr>
        <w:t>математического</w:t>
      </w:r>
      <w:r>
        <w:rPr>
          <w:spacing w:val="1"/>
          <w:sz w:val="19"/>
        </w:rPr>
        <w:t xml:space="preserve"> </w:t>
      </w:r>
      <w:r>
        <w:rPr>
          <w:spacing w:val="10"/>
          <w:sz w:val="19"/>
        </w:rPr>
        <w:t>анализа</w:t>
      </w:r>
      <w:r>
        <w:rPr>
          <w:spacing w:val="11"/>
          <w:sz w:val="19"/>
        </w:rPr>
        <w:t xml:space="preserve"> </w:t>
      </w:r>
      <w:r>
        <w:rPr>
          <w:sz w:val="19"/>
        </w:rPr>
        <w:t>от</w:t>
      </w:r>
      <w:r>
        <w:rPr>
          <w:spacing w:val="1"/>
          <w:sz w:val="19"/>
        </w:rPr>
        <w:t xml:space="preserve"> </w:t>
      </w:r>
      <w:r>
        <w:rPr>
          <w:sz w:val="19"/>
        </w:rPr>
        <w:t>геологи­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ческой основы. </w:t>
      </w:r>
      <w:r>
        <w:rPr>
          <w:b/>
          <w:i/>
          <w:sz w:val="18"/>
        </w:rPr>
        <w:t>Многочисленные примеры увлечения математикой в отрыве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от конкретной геологической обстановки неизбежно приводили к получению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абсурдных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результатов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необоснованным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выводам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о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невозможности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применения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математических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методов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для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решения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геологических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задач.</w:t>
      </w:r>
      <w:r>
        <w:rPr>
          <w:b/>
          <w:i/>
          <w:spacing w:val="1"/>
          <w:sz w:val="18"/>
        </w:rPr>
        <w:t xml:space="preserve"> </w:t>
      </w:r>
      <w:r>
        <w:rPr>
          <w:i/>
          <w:sz w:val="17"/>
        </w:rPr>
        <w:t>Контрольные</w:t>
      </w:r>
      <w:r>
        <w:rPr>
          <w:i/>
          <w:spacing w:val="21"/>
          <w:sz w:val="17"/>
        </w:rPr>
        <w:t xml:space="preserve"> </w:t>
      </w:r>
      <w:r>
        <w:rPr>
          <w:i/>
          <w:sz w:val="17"/>
        </w:rPr>
        <w:t>вопросы</w:t>
      </w:r>
    </w:p>
    <w:p w14:paraId="4A1DFB0D" w14:textId="706191CD" w:rsidR="00202089" w:rsidRDefault="00202089">
      <w:pPr>
        <w:pStyle w:val="a5"/>
        <w:numPr>
          <w:ilvl w:val="0"/>
          <w:numId w:val="1"/>
        </w:numPr>
        <w:tabs>
          <w:tab w:val="left" w:pos="698"/>
        </w:tabs>
        <w:spacing w:before="104" w:line="199" w:lineRule="auto"/>
        <w:ind w:right="130" w:firstLine="34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факторы</w:t>
      </w:r>
      <w:r>
        <w:rPr>
          <w:spacing w:val="1"/>
          <w:sz w:val="17"/>
        </w:rPr>
        <w:t xml:space="preserve"> </w:t>
      </w:r>
      <w:r>
        <w:rPr>
          <w:sz w:val="17"/>
        </w:rPr>
        <w:t>определяют</w:t>
      </w:r>
      <w:r>
        <w:rPr>
          <w:spacing w:val="1"/>
          <w:sz w:val="17"/>
        </w:rPr>
        <w:t xml:space="preserve"> </w:t>
      </w:r>
      <w:r>
        <w:rPr>
          <w:sz w:val="17"/>
        </w:rPr>
        <w:t>выбор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эффективность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4"/>
          <w:sz w:val="17"/>
        </w:rPr>
        <w:t xml:space="preserve"> </w:t>
      </w:r>
      <w:r>
        <w:rPr>
          <w:sz w:val="17"/>
        </w:rPr>
        <w:t>методов?</w:t>
      </w:r>
    </w:p>
    <w:p w14:paraId="7B3507FF" w14:textId="77777777" w:rsidR="00202089" w:rsidRDefault="00202089">
      <w:pPr>
        <w:pStyle w:val="a5"/>
        <w:numPr>
          <w:ilvl w:val="0"/>
          <w:numId w:val="1"/>
        </w:numPr>
        <w:tabs>
          <w:tab w:val="left" w:pos="693"/>
        </w:tabs>
        <w:spacing w:before="14" w:line="201" w:lineRule="auto"/>
        <w:ind w:right="130" w:firstLine="322"/>
        <w:jc w:val="both"/>
        <w:rPr>
          <w:sz w:val="17"/>
        </w:rPr>
      </w:pPr>
      <w:r>
        <w:rPr>
          <w:sz w:val="17"/>
        </w:rPr>
        <w:t xml:space="preserve">Почему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большинство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геологических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задач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нельзя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решать  </w:t>
      </w:r>
      <w:r>
        <w:rPr>
          <w:spacing w:val="1"/>
          <w:sz w:val="17"/>
        </w:rPr>
        <w:t xml:space="preserve"> </w:t>
      </w:r>
      <w:r>
        <w:rPr>
          <w:sz w:val="17"/>
        </w:rPr>
        <w:t>в   рамках</w:t>
      </w:r>
      <w:r>
        <w:rPr>
          <w:spacing w:val="1"/>
          <w:sz w:val="17"/>
        </w:rPr>
        <w:t xml:space="preserve"> </w:t>
      </w:r>
      <w:r>
        <w:rPr>
          <w:sz w:val="17"/>
        </w:rPr>
        <w:t>одной</w:t>
      </w:r>
      <w:r>
        <w:rPr>
          <w:spacing w:val="4"/>
          <w:sz w:val="17"/>
        </w:rPr>
        <w:t xml:space="preserve"> </w:t>
      </w:r>
      <w:r>
        <w:rPr>
          <w:sz w:val="17"/>
        </w:rPr>
        <w:t>математической</w:t>
      </w:r>
      <w:r>
        <w:rPr>
          <w:spacing w:val="3"/>
          <w:sz w:val="17"/>
        </w:rPr>
        <w:t xml:space="preserve"> </w:t>
      </w:r>
      <w:r>
        <w:rPr>
          <w:sz w:val="17"/>
        </w:rPr>
        <w:t>модели?</w:t>
      </w:r>
    </w:p>
    <w:p w14:paraId="3C80BF84" w14:textId="77777777" w:rsidR="00202089" w:rsidRDefault="00202089">
      <w:pPr>
        <w:pStyle w:val="a5"/>
        <w:numPr>
          <w:ilvl w:val="0"/>
          <w:numId w:val="1"/>
        </w:numPr>
        <w:tabs>
          <w:tab w:val="left" w:pos="693"/>
        </w:tabs>
        <w:spacing w:before="15" w:line="199" w:lineRule="auto"/>
        <w:ind w:left="150" w:right="128" w:firstLine="32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методы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используются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нахождении</w:t>
      </w:r>
      <w:r>
        <w:rPr>
          <w:spacing w:val="1"/>
          <w:sz w:val="17"/>
        </w:rPr>
        <w:t xml:space="preserve"> </w:t>
      </w:r>
      <w:r>
        <w:rPr>
          <w:sz w:val="17"/>
        </w:rPr>
        <w:t>точечных</w:t>
      </w:r>
      <w:r>
        <w:rPr>
          <w:spacing w:val="33"/>
          <w:sz w:val="17"/>
        </w:rPr>
        <w:t xml:space="preserve"> </w:t>
      </w:r>
      <w:r>
        <w:rPr>
          <w:sz w:val="17"/>
        </w:rPr>
        <w:t>и</w:t>
      </w:r>
      <w:r>
        <w:rPr>
          <w:spacing w:val="17"/>
          <w:sz w:val="17"/>
        </w:rPr>
        <w:t xml:space="preserve"> </w:t>
      </w:r>
      <w:r>
        <w:rPr>
          <w:sz w:val="17"/>
        </w:rPr>
        <w:t>интервальных</w:t>
      </w:r>
      <w:r>
        <w:rPr>
          <w:spacing w:val="34"/>
          <w:sz w:val="17"/>
        </w:rPr>
        <w:t xml:space="preserve"> </w:t>
      </w:r>
      <w:r>
        <w:rPr>
          <w:sz w:val="17"/>
        </w:rPr>
        <w:t>оценок</w:t>
      </w:r>
      <w:r>
        <w:rPr>
          <w:spacing w:val="33"/>
          <w:sz w:val="17"/>
        </w:rPr>
        <w:t xml:space="preserve"> </w:t>
      </w:r>
      <w:r>
        <w:rPr>
          <w:sz w:val="17"/>
        </w:rPr>
        <w:t>средних</w:t>
      </w:r>
      <w:r>
        <w:rPr>
          <w:spacing w:val="33"/>
          <w:sz w:val="17"/>
        </w:rPr>
        <w:t xml:space="preserve"> </w:t>
      </w:r>
      <w:r>
        <w:rPr>
          <w:sz w:val="17"/>
        </w:rPr>
        <w:t>параметров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38"/>
          <w:sz w:val="17"/>
        </w:rPr>
        <w:t xml:space="preserve"> </w:t>
      </w:r>
      <w:r>
        <w:rPr>
          <w:sz w:val="17"/>
        </w:rPr>
        <w:t>объектов?</w:t>
      </w:r>
    </w:p>
    <w:p w14:paraId="32400ACA" w14:textId="5DF879C8" w:rsidR="00202089" w:rsidRDefault="00202089">
      <w:pPr>
        <w:pStyle w:val="a5"/>
        <w:numPr>
          <w:ilvl w:val="0"/>
          <w:numId w:val="1"/>
        </w:numPr>
        <w:tabs>
          <w:tab w:val="left" w:pos="693"/>
        </w:tabs>
        <w:spacing w:before="7" w:line="206" w:lineRule="auto"/>
        <w:ind w:right="126" w:firstLine="318"/>
        <w:jc w:val="both"/>
        <w:rPr>
          <w:sz w:val="17"/>
        </w:rPr>
      </w:pPr>
      <w:r>
        <w:rPr>
          <w:sz w:val="17"/>
        </w:rPr>
        <w:t xml:space="preserve">Какие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математические   модели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и   методы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применяются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для  </w:t>
      </w:r>
      <w:r>
        <w:rPr>
          <w:spacing w:val="1"/>
          <w:sz w:val="17"/>
        </w:rPr>
        <w:t xml:space="preserve"> </w:t>
      </w:r>
      <w:r>
        <w:rPr>
          <w:sz w:val="17"/>
        </w:rPr>
        <w:t>решения</w:t>
      </w:r>
      <w:r>
        <w:rPr>
          <w:spacing w:val="1"/>
          <w:sz w:val="17"/>
        </w:rPr>
        <w:t xml:space="preserve"> </w:t>
      </w:r>
      <w:r>
        <w:rPr>
          <w:sz w:val="17"/>
        </w:rPr>
        <w:t>задач</w:t>
      </w:r>
      <w:r>
        <w:rPr>
          <w:spacing w:val="9"/>
          <w:sz w:val="17"/>
        </w:rPr>
        <w:t xml:space="preserve"> </w:t>
      </w:r>
      <w:r>
        <w:rPr>
          <w:sz w:val="17"/>
        </w:rPr>
        <w:t>классификации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31"/>
          <w:sz w:val="17"/>
        </w:rPr>
        <w:t xml:space="preserve"> </w:t>
      </w:r>
      <w:r>
        <w:rPr>
          <w:sz w:val="17"/>
        </w:rPr>
        <w:t>распознавания</w:t>
      </w:r>
      <w:r>
        <w:rPr>
          <w:spacing w:val="6"/>
          <w:sz w:val="17"/>
        </w:rPr>
        <w:t xml:space="preserve"> </w:t>
      </w:r>
      <w:r>
        <w:rPr>
          <w:sz w:val="17"/>
        </w:rPr>
        <w:t>образцов?</w:t>
      </w:r>
    </w:p>
    <w:p w14:paraId="5DEAA712" w14:textId="77777777" w:rsidR="00202089" w:rsidRDefault="00202089">
      <w:pPr>
        <w:pStyle w:val="a5"/>
        <w:numPr>
          <w:ilvl w:val="0"/>
          <w:numId w:val="1"/>
        </w:numPr>
        <w:tabs>
          <w:tab w:val="left" w:pos="693"/>
        </w:tabs>
        <w:spacing w:line="211" w:lineRule="auto"/>
        <w:ind w:right="122" w:firstLine="32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приемы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математического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моделирования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используются  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изучении</w:t>
      </w:r>
      <w:r>
        <w:rPr>
          <w:spacing w:val="42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37"/>
          <w:sz w:val="17"/>
        </w:rPr>
        <w:t xml:space="preserve"> </w:t>
      </w:r>
      <w:r>
        <w:rPr>
          <w:sz w:val="17"/>
        </w:rPr>
        <w:t>процессов?</w:t>
      </w:r>
    </w:p>
    <w:p w14:paraId="0E184684" w14:textId="77777777" w:rsidR="00202089" w:rsidRDefault="00202089">
      <w:pPr>
        <w:pStyle w:val="a5"/>
        <w:numPr>
          <w:ilvl w:val="0"/>
          <w:numId w:val="1"/>
        </w:numPr>
        <w:tabs>
          <w:tab w:val="left" w:pos="689"/>
        </w:tabs>
        <w:spacing w:line="206" w:lineRule="auto"/>
        <w:ind w:right="113" w:firstLine="318"/>
        <w:jc w:val="both"/>
        <w:rPr>
          <w:sz w:val="17"/>
        </w:rPr>
      </w:pP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1"/>
          <w:sz w:val="17"/>
        </w:rPr>
        <w:t xml:space="preserve"> </w:t>
      </w:r>
      <w:r>
        <w:rPr>
          <w:sz w:val="17"/>
        </w:rPr>
        <w:t>каких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методов</w:t>
      </w:r>
      <w:r>
        <w:rPr>
          <w:spacing w:val="1"/>
          <w:sz w:val="17"/>
        </w:rPr>
        <w:t xml:space="preserve"> </w:t>
      </w:r>
      <w:r>
        <w:rPr>
          <w:sz w:val="17"/>
        </w:rPr>
        <w:t>решаются</w:t>
      </w:r>
      <w:r>
        <w:rPr>
          <w:spacing w:val="43"/>
          <w:sz w:val="17"/>
        </w:rPr>
        <w:t xml:space="preserve"> </w:t>
      </w:r>
      <w:r>
        <w:rPr>
          <w:sz w:val="17"/>
        </w:rPr>
        <w:t>задачи</w:t>
      </w:r>
      <w:r>
        <w:rPr>
          <w:spacing w:val="43"/>
          <w:sz w:val="17"/>
        </w:rPr>
        <w:t xml:space="preserve"> </w:t>
      </w:r>
      <w:r>
        <w:rPr>
          <w:sz w:val="17"/>
        </w:rPr>
        <w:t>прогнози­</w:t>
      </w:r>
      <w:r>
        <w:rPr>
          <w:spacing w:val="1"/>
          <w:sz w:val="17"/>
        </w:rPr>
        <w:t xml:space="preserve"> </w:t>
      </w:r>
      <w:r>
        <w:rPr>
          <w:sz w:val="17"/>
        </w:rPr>
        <w:t>рования</w:t>
      </w:r>
      <w:r>
        <w:rPr>
          <w:spacing w:val="42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4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6"/>
          <w:sz w:val="17"/>
        </w:rPr>
        <w:t xml:space="preserve"> </w:t>
      </w:r>
      <w:r>
        <w:rPr>
          <w:sz w:val="17"/>
        </w:rPr>
        <w:t>объектов?</w:t>
      </w:r>
    </w:p>
    <w:p w14:paraId="5455FBC9" w14:textId="4B906141" w:rsidR="00202089" w:rsidRDefault="00202089">
      <w:pPr>
        <w:pStyle w:val="a5"/>
        <w:numPr>
          <w:ilvl w:val="0"/>
          <w:numId w:val="1"/>
        </w:numPr>
        <w:tabs>
          <w:tab w:val="left" w:pos="693"/>
        </w:tabs>
        <w:spacing w:line="206" w:lineRule="auto"/>
        <w:ind w:left="150" w:right="125" w:firstLine="32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</w:t>
      </w:r>
      <w:r>
        <w:rPr>
          <w:spacing w:val="1"/>
          <w:sz w:val="17"/>
        </w:rPr>
        <w:t xml:space="preserve"> </w:t>
      </w:r>
      <w:r>
        <w:rPr>
          <w:sz w:val="17"/>
        </w:rPr>
        <w:t>применяются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изучения</w:t>
      </w:r>
      <w:r>
        <w:rPr>
          <w:spacing w:val="43"/>
          <w:sz w:val="17"/>
        </w:rPr>
        <w:t xml:space="preserve"> </w:t>
      </w:r>
      <w:r>
        <w:rPr>
          <w:sz w:val="17"/>
        </w:rPr>
        <w:t>изменчивости</w:t>
      </w:r>
      <w:r>
        <w:rPr>
          <w:spacing w:val="1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пространстве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выбора</w:t>
      </w:r>
      <w:r>
        <w:rPr>
          <w:spacing w:val="1"/>
          <w:sz w:val="17"/>
        </w:rPr>
        <w:t xml:space="preserve"> </w:t>
      </w:r>
      <w:r>
        <w:rPr>
          <w:sz w:val="17"/>
        </w:rPr>
        <w:t>оптимальной</w:t>
      </w:r>
      <w:r>
        <w:rPr>
          <w:spacing w:val="1"/>
          <w:sz w:val="17"/>
        </w:rPr>
        <w:t xml:space="preserve"> </w:t>
      </w:r>
      <w:r>
        <w:rPr>
          <w:sz w:val="17"/>
        </w:rPr>
        <w:t>сети</w:t>
      </w:r>
      <w:r>
        <w:rPr>
          <w:spacing w:val="1"/>
          <w:sz w:val="17"/>
        </w:rPr>
        <w:t xml:space="preserve"> </w:t>
      </w:r>
      <w:r>
        <w:rPr>
          <w:sz w:val="17"/>
        </w:rPr>
        <w:t>наблюдений?</w:t>
      </w:r>
    </w:p>
    <w:p w14:paraId="01A932F4" w14:textId="354EEC88" w:rsidR="00202089" w:rsidRDefault="00202089">
      <w:pPr>
        <w:pStyle w:val="a5"/>
        <w:numPr>
          <w:ilvl w:val="0"/>
          <w:numId w:val="1"/>
        </w:numPr>
        <w:tabs>
          <w:tab w:val="left" w:pos="693"/>
        </w:tabs>
        <w:spacing w:before="5" w:line="206" w:lineRule="auto"/>
        <w:ind w:right="110" w:firstLine="322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2"/>
          <w:sz w:val="17"/>
        </w:rPr>
        <w:t xml:space="preserve"> </w:t>
      </w:r>
      <w:r>
        <w:rPr>
          <w:sz w:val="17"/>
        </w:rPr>
        <w:t>свойства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43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43"/>
          <w:sz w:val="17"/>
        </w:rPr>
        <w:t xml:space="preserve"> </w:t>
      </w:r>
      <w:r>
        <w:rPr>
          <w:sz w:val="17"/>
        </w:rPr>
        <w:t>влияют</w:t>
      </w:r>
      <w:r>
        <w:rPr>
          <w:spacing w:val="43"/>
          <w:sz w:val="17"/>
        </w:rPr>
        <w:t xml:space="preserve"> </w:t>
      </w:r>
      <w:r>
        <w:rPr>
          <w:sz w:val="17"/>
        </w:rPr>
        <w:t>на</w:t>
      </w:r>
      <w:r>
        <w:rPr>
          <w:spacing w:val="43"/>
          <w:sz w:val="17"/>
        </w:rPr>
        <w:t xml:space="preserve"> </w:t>
      </w:r>
      <w:r>
        <w:rPr>
          <w:sz w:val="17"/>
        </w:rPr>
        <w:t>выбор   и</w:t>
      </w:r>
      <w:r>
        <w:rPr>
          <w:spacing w:val="43"/>
          <w:sz w:val="17"/>
        </w:rPr>
        <w:t xml:space="preserve"> </w:t>
      </w:r>
      <w:r>
        <w:rPr>
          <w:sz w:val="17"/>
        </w:rPr>
        <w:t>эффектив­</w:t>
      </w:r>
      <w:r>
        <w:rPr>
          <w:spacing w:val="1"/>
          <w:sz w:val="17"/>
        </w:rPr>
        <w:t xml:space="preserve"> </w:t>
      </w:r>
      <w:r>
        <w:rPr>
          <w:sz w:val="17"/>
        </w:rPr>
        <w:t>ность</w:t>
      </w:r>
      <w:r>
        <w:rPr>
          <w:spacing w:val="4"/>
          <w:sz w:val="17"/>
        </w:rPr>
        <w:t xml:space="preserve"> </w:t>
      </w:r>
      <w:r>
        <w:rPr>
          <w:sz w:val="17"/>
        </w:rPr>
        <w:t>использования</w:t>
      </w:r>
      <w:r>
        <w:rPr>
          <w:spacing w:val="7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9"/>
          <w:sz w:val="17"/>
        </w:rPr>
        <w:t xml:space="preserve"> </w:t>
      </w:r>
      <w:r>
        <w:rPr>
          <w:sz w:val="17"/>
        </w:rPr>
        <w:t>методов?</w:t>
      </w:r>
    </w:p>
    <w:p w14:paraId="53146174" w14:textId="77777777" w:rsidR="00202089" w:rsidRDefault="00202089">
      <w:pPr>
        <w:pStyle w:val="a5"/>
        <w:numPr>
          <w:ilvl w:val="0"/>
          <w:numId w:val="1"/>
        </w:numPr>
        <w:tabs>
          <w:tab w:val="left" w:pos="698"/>
        </w:tabs>
        <w:spacing w:line="213" w:lineRule="auto"/>
        <w:ind w:right="126" w:firstLine="318"/>
        <w:jc w:val="both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1"/>
          <w:sz w:val="17"/>
        </w:rPr>
        <w:t xml:space="preserve"> </w:t>
      </w:r>
      <w:r>
        <w:rPr>
          <w:sz w:val="17"/>
        </w:rPr>
        <w:t>математическом</w:t>
      </w:r>
      <w:r>
        <w:rPr>
          <w:spacing w:val="1"/>
          <w:sz w:val="17"/>
        </w:rPr>
        <w:t xml:space="preserve"> </w:t>
      </w:r>
      <w:r>
        <w:rPr>
          <w:sz w:val="17"/>
        </w:rPr>
        <w:t>моделировании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1"/>
          <w:sz w:val="17"/>
        </w:rPr>
        <w:t xml:space="preserve"> </w:t>
      </w:r>
      <w:r>
        <w:rPr>
          <w:sz w:val="17"/>
        </w:rPr>
        <w:t>необходимо</w:t>
      </w:r>
      <w:r>
        <w:rPr>
          <w:spacing w:val="1"/>
          <w:sz w:val="17"/>
        </w:rPr>
        <w:t xml:space="preserve"> </w:t>
      </w:r>
      <w:r>
        <w:rPr>
          <w:sz w:val="17"/>
        </w:rPr>
        <w:t>учитывать</w:t>
      </w:r>
      <w:r>
        <w:rPr>
          <w:spacing w:val="4"/>
          <w:sz w:val="17"/>
        </w:rPr>
        <w:t xml:space="preserve"> </w:t>
      </w:r>
      <w:r>
        <w:rPr>
          <w:sz w:val="17"/>
        </w:rPr>
        <w:t>методику</w:t>
      </w:r>
      <w:r>
        <w:rPr>
          <w:spacing w:val="6"/>
          <w:sz w:val="17"/>
        </w:rPr>
        <w:t xml:space="preserve"> </w:t>
      </w:r>
      <w:r>
        <w:rPr>
          <w:sz w:val="17"/>
        </w:rPr>
        <w:t>их</w:t>
      </w:r>
      <w:r>
        <w:rPr>
          <w:spacing w:val="2"/>
          <w:sz w:val="17"/>
        </w:rPr>
        <w:t xml:space="preserve"> </w:t>
      </w:r>
      <w:r>
        <w:rPr>
          <w:sz w:val="17"/>
        </w:rPr>
        <w:t>изучения?</w:t>
      </w:r>
    </w:p>
    <w:p w14:paraId="4FEB7C6D" w14:textId="75989161" w:rsidR="00202089" w:rsidRDefault="00202089">
      <w:pPr>
        <w:pStyle w:val="a5"/>
        <w:numPr>
          <w:ilvl w:val="0"/>
          <w:numId w:val="1"/>
        </w:numPr>
        <w:tabs>
          <w:tab w:val="left" w:pos="779"/>
        </w:tabs>
        <w:spacing w:line="206" w:lineRule="auto"/>
        <w:ind w:right="126" w:firstLine="336"/>
        <w:jc w:val="both"/>
        <w:rPr>
          <w:sz w:val="17"/>
        </w:rPr>
      </w:pPr>
      <w:r>
        <w:rPr>
          <w:sz w:val="17"/>
        </w:rPr>
        <w:t>Какие</w:t>
      </w:r>
      <w:r>
        <w:rPr>
          <w:spacing w:val="42"/>
          <w:sz w:val="17"/>
        </w:rPr>
        <w:t xml:space="preserve"> </w:t>
      </w:r>
      <w:r>
        <w:rPr>
          <w:sz w:val="17"/>
        </w:rPr>
        <w:t>особенности   методики   изучения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   объектов   влияют</w:t>
      </w:r>
      <w:r>
        <w:rPr>
          <w:spacing w:val="1"/>
          <w:sz w:val="17"/>
        </w:rPr>
        <w:t xml:space="preserve"> </w:t>
      </w:r>
      <w:r>
        <w:rPr>
          <w:sz w:val="17"/>
        </w:rPr>
        <w:t>на</w:t>
      </w:r>
      <w:r>
        <w:rPr>
          <w:spacing w:val="12"/>
          <w:sz w:val="17"/>
        </w:rPr>
        <w:t xml:space="preserve"> </w:t>
      </w:r>
      <w:r>
        <w:rPr>
          <w:sz w:val="17"/>
        </w:rPr>
        <w:t>выбор</w:t>
      </w:r>
      <w:r>
        <w:rPr>
          <w:spacing w:val="12"/>
          <w:sz w:val="17"/>
        </w:rPr>
        <w:t xml:space="preserve"> </w:t>
      </w:r>
      <w:r>
        <w:rPr>
          <w:sz w:val="17"/>
        </w:rPr>
        <w:t>математических</w:t>
      </w:r>
      <w:r>
        <w:rPr>
          <w:spacing w:val="20"/>
          <w:sz w:val="17"/>
        </w:rPr>
        <w:t xml:space="preserve"> </w:t>
      </w:r>
      <w:r>
        <w:rPr>
          <w:sz w:val="17"/>
        </w:rPr>
        <w:t>методов</w:t>
      </w:r>
      <w:r>
        <w:rPr>
          <w:spacing w:val="14"/>
          <w:sz w:val="17"/>
        </w:rPr>
        <w:t xml:space="preserve"> </w:t>
      </w:r>
      <w:r>
        <w:rPr>
          <w:sz w:val="17"/>
        </w:rPr>
        <w:t>решения</w:t>
      </w:r>
      <w:r>
        <w:rPr>
          <w:spacing w:val="9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22"/>
          <w:sz w:val="17"/>
        </w:rPr>
        <w:t xml:space="preserve"> </w:t>
      </w:r>
      <w:r>
        <w:rPr>
          <w:sz w:val="17"/>
        </w:rPr>
        <w:t>задач?</w:t>
      </w:r>
    </w:p>
    <w:p w14:paraId="18114C60" w14:textId="77777777" w:rsidR="00202089" w:rsidRDefault="00202089">
      <w:pPr>
        <w:pStyle w:val="a5"/>
        <w:numPr>
          <w:ilvl w:val="0"/>
          <w:numId w:val="1"/>
        </w:numPr>
        <w:tabs>
          <w:tab w:val="left" w:pos="775"/>
        </w:tabs>
        <w:spacing w:line="211" w:lineRule="auto"/>
        <w:ind w:right="121" w:firstLine="336"/>
        <w:jc w:val="both"/>
        <w:rPr>
          <w:sz w:val="17"/>
        </w:rPr>
      </w:pPr>
      <w:r>
        <w:rPr>
          <w:sz w:val="17"/>
        </w:rPr>
        <w:t>Как</w:t>
      </w:r>
      <w:r>
        <w:rPr>
          <w:spacing w:val="43"/>
          <w:sz w:val="17"/>
        </w:rPr>
        <w:t xml:space="preserve"> </w:t>
      </w:r>
      <w:r>
        <w:rPr>
          <w:sz w:val="17"/>
        </w:rPr>
        <w:t>влияют</w:t>
      </w:r>
      <w:r>
        <w:rPr>
          <w:spacing w:val="43"/>
          <w:sz w:val="17"/>
        </w:rPr>
        <w:t xml:space="preserve"> </w:t>
      </w:r>
      <w:r>
        <w:rPr>
          <w:sz w:val="17"/>
        </w:rPr>
        <w:t>на</w:t>
      </w:r>
      <w:r>
        <w:rPr>
          <w:spacing w:val="43"/>
          <w:sz w:val="17"/>
        </w:rPr>
        <w:t xml:space="preserve"> </w:t>
      </w:r>
      <w:r>
        <w:rPr>
          <w:sz w:val="17"/>
        </w:rPr>
        <w:t>эффективность</w:t>
      </w:r>
      <w:r>
        <w:rPr>
          <w:spacing w:val="43"/>
          <w:sz w:val="17"/>
        </w:rPr>
        <w:t xml:space="preserve"> </w:t>
      </w:r>
      <w:r>
        <w:rPr>
          <w:sz w:val="17"/>
        </w:rPr>
        <w:t>применения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математических  </w:t>
      </w:r>
      <w:r>
        <w:rPr>
          <w:spacing w:val="1"/>
          <w:sz w:val="17"/>
        </w:rPr>
        <w:t xml:space="preserve"> </w:t>
      </w:r>
      <w:r>
        <w:rPr>
          <w:sz w:val="17"/>
        </w:rPr>
        <w:t>методов</w:t>
      </w:r>
      <w:r>
        <w:rPr>
          <w:spacing w:val="1"/>
          <w:sz w:val="17"/>
        </w:rPr>
        <w:t xml:space="preserve"> </w:t>
      </w:r>
      <w:r>
        <w:rPr>
          <w:sz w:val="17"/>
        </w:rPr>
        <w:t>густота</w:t>
      </w:r>
      <w:r>
        <w:rPr>
          <w:spacing w:val="42"/>
          <w:sz w:val="17"/>
        </w:rPr>
        <w:t xml:space="preserve"> </w:t>
      </w:r>
      <w:r>
        <w:rPr>
          <w:sz w:val="17"/>
        </w:rPr>
        <w:t>сети</w:t>
      </w:r>
      <w:r>
        <w:rPr>
          <w:spacing w:val="2"/>
          <w:sz w:val="17"/>
        </w:rPr>
        <w:t xml:space="preserve"> </w:t>
      </w:r>
      <w:r>
        <w:rPr>
          <w:sz w:val="17"/>
        </w:rPr>
        <w:t>наблюдений</w:t>
      </w:r>
      <w:r>
        <w:rPr>
          <w:spacing w:val="4"/>
          <w:sz w:val="17"/>
        </w:rPr>
        <w:t xml:space="preserve"> </w:t>
      </w:r>
      <w:r>
        <w:rPr>
          <w:sz w:val="17"/>
        </w:rPr>
        <w:t>и</w:t>
      </w:r>
      <w:r>
        <w:rPr>
          <w:spacing w:val="33"/>
          <w:sz w:val="17"/>
        </w:rPr>
        <w:t xml:space="preserve"> </w:t>
      </w:r>
      <w:r>
        <w:rPr>
          <w:sz w:val="17"/>
        </w:rPr>
        <w:t>их</w:t>
      </w:r>
      <w:r>
        <w:rPr>
          <w:spacing w:val="2"/>
          <w:sz w:val="17"/>
        </w:rPr>
        <w:t xml:space="preserve"> </w:t>
      </w:r>
      <w:r>
        <w:rPr>
          <w:sz w:val="17"/>
        </w:rPr>
        <w:t>общее</w:t>
      </w:r>
      <w:r>
        <w:rPr>
          <w:spacing w:val="42"/>
          <w:sz w:val="17"/>
        </w:rPr>
        <w:t xml:space="preserve"> </w:t>
      </w:r>
      <w:r>
        <w:rPr>
          <w:sz w:val="17"/>
        </w:rPr>
        <w:t>количество?</w:t>
      </w:r>
    </w:p>
    <w:p w14:paraId="6AABAC21" w14:textId="334C0EBF" w:rsidR="00202089" w:rsidRDefault="00202089">
      <w:pPr>
        <w:pStyle w:val="a5"/>
        <w:numPr>
          <w:ilvl w:val="0"/>
          <w:numId w:val="1"/>
        </w:numPr>
        <w:tabs>
          <w:tab w:val="left" w:pos="775"/>
        </w:tabs>
        <w:spacing w:line="211" w:lineRule="auto"/>
        <w:ind w:left="150" w:right="125" w:firstLine="340"/>
        <w:jc w:val="both"/>
        <w:rPr>
          <w:sz w:val="17"/>
        </w:rPr>
      </w:pPr>
      <w:r>
        <w:rPr>
          <w:sz w:val="17"/>
        </w:rPr>
        <w:t>Почему</w:t>
      </w:r>
      <w:r>
        <w:rPr>
          <w:spacing w:val="1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математическом</w:t>
      </w:r>
      <w:r>
        <w:rPr>
          <w:spacing w:val="43"/>
          <w:sz w:val="17"/>
        </w:rPr>
        <w:t xml:space="preserve"> </w:t>
      </w:r>
      <w:r>
        <w:rPr>
          <w:sz w:val="17"/>
        </w:rPr>
        <w:t>моделировании</w:t>
      </w:r>
      <w:r>
        <w:rPr>
          <w:spacing w:val="43"/>
          <w:sz w:val="17"/>
        </w:rPr>
        <w:t xml:space="preserve"> </w:t>
      </w:r>
      <w:r>
        <w:rPr>
          <w:sz w:val="17"/>
        </w:rPr>
        <w:t>свойств</w:t>
      </w:r>
      <w:r>
        <w:rPr>
          <w:spacing w:val="43"/>
          <w:sz w:val="17"/>
        </w:rPr>
        <w:t xml:space="preserve"> </w:t>
      </w:r>
      <w:r>
        <w:rPr>
          <w:sz w:val="17"/>
        </w:rPr>
        <w:t>геологических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объектов</w:t>
      </w:r>
      <w:r>
        <w:rPr>
          <w:spacing w:val="9"/>
          <w:sz w:val="17"/>
        </w:rPr>
        <w:t xml:space="preserve"> </w:t>
      </w:r>
      <w:r>
        <w:rPr>
          <w:sz w:val="17"/>
        </w:rPr>
        <w:t>необходимо</w:t>
      </w:r>
      <w:r>
        <w:rPr>
          <w:spacing w:val="3"/>
          <w:sz w:val="17"/>
        </w:rPr>
        <w:t xml:space="preserve"> </w:t>
      </w:r>
      <w:r>
        <w:rPr>
          <w:sz w:val="17"/>
        </w:rPr>
        <w:t>учитывать</w:t>
      </w:r>
      <w:r>
        <w:rPr>
          <w:spacing w:val="13"/>
          <w:sz w:val="17"/>
        </w:rPr>
        <w:t xml:space="preserve"> </w:t>
      </w:r>
      <w:r>
        <w:rPr>
          <w:sz w:val="17"/>
        </w:rPr>
        <w:t>геометрию</w:t>
      </w:r>
      <w:r>
        <w:rPr>
          <w:spacing w:val="14"/>
          <w:sz w:val="17"/>
        </w:rPr>
        <w:t xml:space="preserve"> </w:t>
      </w:r>
      <w:r>
        <w:rPr>
          <w:sz w:val="17"/>
        </w:rPr>
        <w:t>проб?</w:t>
      </w:r>
    </w:p>
    <w:p w14:paraId="56F7631A" w14:textId="77777777" w:rsidR="00202089" w:rsidRDefault="00202089">
      <w:pPr>
        <w:pStyle w:val="a5"/>
        <w:numPr>
          <w:ilvl w:val="0"/>
          <w:numId w:val="1"/>
        </w:numPr>
        <w:tabs>
          <w:tab w:val="left" w:pos="779"/>
        </w:tabs>
        <w:spacing w:line="201" w:lineRule="auto"/>
        <w:ind w:right="108" w:firstLine="336"/>
        <w:jc w:val="both"/>
        <w:rPr>
          <w:sz w:val="17"/>
        </w:rPr>
      </w:pP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чем</w:t>
      </w:r>
      <w:r>
        <w:rPr>
          <w:spacing w:val="1"/>
          <w:sz w:val="17"/>
        </w:rPr>
        <w:t xml:space="preserve"> </w:t>
      </w:r>
      <w:r>
        <w:rPr>
          <w:sz w:val="17"/>
        </w:rPr>
        <w:t>заключается</w:t>
      </w:r>
      <w:r>
        <w:rPr>
          <w:spacing w:val="1"/>
          <w:sz w:val="17"/>
        </w:rPr>
        <w:t xml:space="preserve"> </w:t>
      </w:r>
      <w:r>
        <w:rPr>
          <w:sz w:val="17"/>
        </w:rPr>
        <w:t>роль</w:t>
      </w:r>
      <w:r>
        <w:rPr>
          <w:spacing w:val="1"/>
          <w:sz w:val="17"/>
        </w:rPr>
        <w:t xml:space="preserve"> </w:t>
      </w:r>
      <w:r>
        <w:rPr>
          <w:sz w:val="17"/>
        </w:rPr>
        <w:t>геологического</w:t>
      </w:r>
      <w:r>
        <w:rPr>
          <w:spacing w:val="42"/>
          <w:sz w:val="17"/>
        </w:rPr>
        <w:t xml:space="preserve"> </w:t>
      </w:r>
      <w:r>
        <w:rPr>
          <w:sz w:val="17"/>
        </w:rPr>
        <w:t>анализа</w:t>
      </w:r>
      <w:r>
        <w:rPr>
          <w:spacing w:val="43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выборе</w:t>
      </w:r>
      <w:r>
        <w:rPr>
          <w:spacing w:val="43"/>
          <w:sz w:val="17"/>
        </w:rPr>
        <w:t xml:space="preserve"> </w:t>
      </w:r>
      <w:r>
        <w:rPr>
          <w:sz w:val="17"/>
        </w:rPr>
        <w:t>математи­</w:t>
      </w:r>
      <w:r>
        <w:rPr>
          <w:spacing w:val="1"/>
          <w:sz w:val="17"/>
        </w:rPr>
        <w:t xml:space="preserve"> </w:t>
      </w:r>
      <w:r>
        <w:rPr>
          <w:sz w:val="17"/>
        </w:rPr>
        <w:t>ческой</w:t>
      </w:r>
      <w:r>
        <w:rPr>
          <w:spacing w:val="36"/>
          <w:sz w:val="17"/>
        </w:rPr>
        <w:t xml:space="preserve"> </w:t>
      </w:r>
      <w:r>
        <w:rPr>
          <w:sz w:val="17"/>
        </w:rPr>
        <w:t>модели?</w:t>
      </w:r>
    </w:p>
    <w:p w14:paraId="0A653F93" w14:textId="77777777" w:rsidR="005D621E" w:rsidRDefault="005D621E"/>
    <w:sectPr w:rsidR="005D62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01426"/>
    <w:multiLevelType w:val="multilevel"/>
    <w:tmpl w:val="4720031A"/>
    <w:lvl w:ilvl="0">
      <w:start w:val="7"/>
      <w:numFmt w:val="decimal"/>
      <w:lvlText w:val="%1"/>
      <w:lvlJc w:val="left"/>
      <w:pPr>
        <w:ind w:left="122" w:hanging="38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2" w:hanging="3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7"/>
        <w:szCs w:val="17"/>
        <w:lang w:val="ru-RU" w:eastAsia="en-US" w:bidi="ar-SA"/>
      </w:rPr>
    </w:lvl>
    <w:lvl w:ilvl="2">
      <w:numFmt w:val="bullet"/>
      <w:lvlText w:val="—"/>
      <w:lvlJc w:val="left"/>
      <w:pPr>
        <w:ind w:left="122" w:hanging="288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112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41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05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69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433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0F3D48F0"/>
    <w:multiLevelType w:val="multilevel"/>
    <w:tmpl w:val="D860692E"/>
    <w:lvl w:ilvl="0">
      <w:start w:val="7"/>
      <w:numFmt w:val="decimal"/>
      <w:lvlText w:val="%1"/>
      <w:lvlJc w:val="left"/>
      <w:pPr>
        <w:ind w:left="460" w:hanging="35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460" w:hanging="350"/>
        <w:jc w:val="left"/>
      </w:pPr>
      <w:rPr>
        <w:rFonts w:hint="default"/>
        <w:spacing w:val="-6"/>
        <w:w w:val="100"/>
        <w:lang w:val="ru-RU" w:eastAsia="en-US" w:bidi="ar-SA"/>
      </w:rPr>
    </w:lvl>
    <w:lvl w:ilvl="2">
      <w:numFmt w:val="bullet"/>
      <w:lvlText w:val="—"/>
      <w:lvlJc w:val="left"/>
      <w:pPr>
        <w:ind w:left="710" w:hanging="289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036" w:hanging="2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94" w:hanging="2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52" w:hanging="2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10" w:hanging="2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68" w:hanging="2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26" w:hanging="289"/>
      </w:pPr>
      <w:rPr>
        <w:rFonts w:hint="default"/>
        <w:lang w:val="ru-RU" w:eastAsia="en-US" w:bidi="ar-SA"/>
      </w:rPr>
    </w:lvl>
  </w:abstractNum>
  <w:abstractNum w:abstractNumId="2" w15:restartNumberingAfterBreak="0">
    <w:nsid w:val="390774EA"/>
    <w:multiLevelType w:val="hybridMultilevel"/>
    <w:tmpl w:val="178E05F8"/>
    <w:lvl w:ilvl="0" w:tplc="5D8A0CDA">
      <w:start w:val="1"/>
      <w:numFmt w:val="decimal"/>
      <w:lvlText w:val="%1."/>
      <w:lvlJc w:val="left"/>
      <w:pPr>
        <w:ind w:left="154" w:hanging="202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17"/>
        <w:szCs w:val="17"/>
        <w:lang w:val="ru-RU" w:eastAsia="en-US" w:bidi="ar-SA"/>
      </w:rPr>
    </w:lvl>
    <w:lvl w:ilvl="1" w:tplc="7D8A9DD8">
      <w:numFmt w:val="bullet"/>
      <w:lvlText w:val="•"/>
      <w:lvlJc w:val="left"/>
      <w:pPr>
        <w:ind w:left="812" w:hanging="202"/>
      </w:pPr>
      <w:rPr>
        <w:rFonts w:hint="default"/>
        <w:lang w:val="ru-RU" w:eastAsia="en-US" w:bidi="ar-SA"/>
      </w:rPr>
    </w:lvl>
    <w:lvl w:ilvl="2" w:tplc="0C0A32F6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3" w:tplc="67047F38">
      <w:numFmt w:val="bullet"/>
      <w:lvlText w:val="•"/>
      <w:lvlJc w:val="left"/>
      <w:pPr>
        <w:ind w:left="2116" w:hanging="202"/>
      </w:pPr>
      <w:rPr>
        <w:rFonts w:hint="default"/>
        <w:lang w:val="ru-RU" w:eastAsia="en-US" w:bidi="ar-SA"/>
      </w:rPr>
    </w:lvl>
    <w:lvl w:ilvl="4" w:tplc="1B6E9BF8">
      <w:numFmt w:val="bullet"/>
      <w:lvlText w:val="•"/>
      <w:lvlJc w:val="left"/>
      <w:pPr>
        <w:ind w:left="2768" w:hanging="202"/>
      </w:pPr>
      <w:rPr>
        <w:rFonts w:hint="default"/>
        <w:lang w:val="ru-RU" w:eastAsia="en-US" w:bidi="ar-SA"/>
      </w:rPr>
    </w:lvl>
    <w:lvl w:ilvl="5" w:tplc="FE803A84">
      <w:numFmt w:val="bullet"/>
      <w:lvlText w:val="•"/>
      <w:lvlJc w:val="left"/>
      <w:pPr>
        <w:ind w:left="3421" w:hanging="202"/>
      </w:pPr>
      <w:rPr>
        <w:rFonts w:hint="default"/>
        <w:lang w:val="ru-RU" w:eastAsia="en-US" w:bidi="ar-SA"/>
      </w:rPr>
    </w:lvl>
    <w:lvl w:ilvl="6" w:tplc="26D648F4">
      <w:numFmt w:val="bullet"/>
      <w:lvlText w:val="•"/>
      <w:lvlJc w:val="left"/>
      <w:pPr>
        <w:ind w:left="4073" w:hanging="202"/>
      </w:pPr>
      <w:rPr>
        <w:rFonts w:hint="default"/>
        <w:lang w:val="ru-RU" w:eastAsia="en-US" w:bidi="ar-SA"/>
      </w:rPr>
    </w:lvl>
    <w:lvl w:ilvl="7" w:tplc="12165760">
      <w:numFmt w:val="bullet"/>
      <w:lvlText w:val="•"/>
      <w:lvlJc w:val="left"/>
      <w:pPr>
        <w:ind w:left="4725" w:hanging="202"/>
      </w:pPr>
      <w:rPr>
        <w:rFonts w:hint="default"/>
        <w:lang w:val="ru-RU" w:eastAsia="en-US" w:bidi="ar-SA"/>
      </w:rPr>
    </w:lvl>
    <w:lvl w:ilvl="8" w:tplc="9522C4B4">
      <w:numFmt w:val="bullet"/>
      <w:lvlText w:val="•"/>
      <w:lvlJc w:val="left"/>
      <w:pPr>
        <w:ind w:left="5377" w:hanging="202"/>
      </w:pPr>
      <w:rPr>
        <w:rFonts w:hint="default"/>
        <w:lang w:val="ru-RU" w:eastAsia="en-US" w:bidi="ar-SA"/>
      </w:rPr>
    </w:lvl>
  </w:abstractNum>
  <w:abstractNum w:abstractNumId="3" w15:restartNumberingAfterBreak="0">
    <w:nsid w:val="41757285"/>
    <w:multiLevelType w:val="hybridMultilevel"/>
    <w:tmpl w:val="55028E1A"/>
    <w:lvl w:ilvl="0" w:tplc="FD5A25A4">
      <w:start w:val="1"/>
      <w:numFmt w:val="decimal"/>
      <w:lvlText w:val="%1."/>
      <w:lvlJc w:val="left"/>
      <w:pPr>
        <w:ind w:left="120" w:hanging="197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17"/>
        <w:szCs w:val="17"/>
        <w:lang w:val="ru-RU" w:eastAsia="en-US" w:bidi="ar-SA"/>
      </w:rPr>
    </w:lvl>
    <w:lvl w:ilvl="1" w:tplc="8B90AF9C">
      <w:numFmt w:val="bullet"/>
      <w:lvlText w:val="•"/>
      <w:lvlJc w:val="left"/>
      <w:pPr>
        <w:ind w:left="776" w:hanging="197"/>
      </w:pPr>
      <w:rPr>
        <w:rFonts w:hint="default"/>
        <w:lang w:val="ru-RU" w:eastAsia="en-US" w:bidi="ar-SA"/>
      </w:rPr>
    </w:lvl>
    <w:lvl w:ilvl="2" w:tplc="A350CABE">
      <w:numFmt w:val="bullet"/>
      <w:lvlText w:val="•"/>
      <w:lvlJc w:val="left"/>
      <w:pPr>
        <w:ind w:left="1433" w:hanging="197"/>
      </w:pPr>
      <w:rPr>
        <w:rFonts w:hint="default"/>
        <w:lang w:val="ru-RU" w:eastAsia="en-US" w:bidi="ar-SA"/>
      </w:rPr>
    </w:lvl>
    <w:lvl w:ilvl="3" w:tplc="7B12FF3C">
      <w:numFmt w:val="bullet"/>
      <w:lvlText w:val="•"/>
      <w:lvlJc w:val="left"/>
      <w:pPr>
        <w:ind w:left="2090" w:hanging="197"/>
      </w:pPr>
      <w:rPr>
        <w:rFonts w:hint="default"/>
        <w:lang w:val="ru-RU" w:eastAsia="en-US" w:bidi="ar-SA"/>
      </w:rPr>
    </w:lvl>
    <w:lvl w:ilvl="4" w:tplc="28360C3E">
      <w:numFmt w:val="bullet"/>
      <w:lvlText w:val="•"/>
      <w:lvlJc w:val="left"/>
      <w:pPr>
        <w:ind w:left="2746" w:hanging="197"/>
      </w:pPr>
      <w:rPr>
        <w:rFonts w:hint="default"/>
        <w:lang w:val="ru-RU" w:eastAsia="en-US" w:bidi="ar-SA"/>
      </w:rPr>
    </w:lvl>
    <w:lvl w:ilvl="5" w:tplc="279A97F0">
      <w:numFmt w:val="bullet"/>
      <w:lvlText w:val="•"/>
      <w:lvlJc w:val="left"/>
      <w:pPr>
        <w:ind w:left="3403" w:hanging="197"/>
      </w:pPr>
      <w:rPr>
        <w:rFonts w:hint="default"/>
        <w:lang w:val="ru-RU" w:eastAsia="en-US" w:bidi="ar-SA"/>
      </w:rPr>
    </w:lvl>
    <w:lvl w:ilvl="6" w:tplc="6E007B18">
      <w:numFmt w:val="bullet"/>
      <w:lvlText w:val="•"/>
      <w:lvlJc w:val="left"/>
      <w:pPr>
        <w:ind w:left="4060" w:hanging="197"/>
      </w:pPr>
      <w:rPr>
        <w:rFonts w:hint="default"/>
        <w:lang w:val="ru-RU" w:eastAsia="en-US" w:bidi="ar-SA"/>
      </w:rPr>
    </w:lvl>
    <w:lvl w:ilvl="7" w:tplc="B5A64FB8">
      <w:numFmt w:val="bullet"/>
      <w:lvlText w:val="•"/>
      <w:lvlJc w:val="left"/>
      <w:pPr>
        <w:ind w:left="4716" w:hanging="197"/>
      </w:pPr>
      <w:rPr>
        <w:rFonts w:hint="default"/>
        <w:lang w:val="ru-RU" w:eastAsia="en-US" w:bidi="ar-SA"/>
      </w:rPr>
    </w:lvl>
    <w:lvl w:ilvl="8" w:tplc="9466A1E2">
      <w:numFmt w:val="bullet"/>
      <w:lvlText w:val="•"/>
      <w:lvlJc w:val="left"/>
      <w:pPr>
        <w:ind w:left="5373" w:hanging="197"/>
      </w:pPr>
      <w:rPr>
        <w:rFonts w:hint="default"/>
        <w:lang w:val="ru-RU" w:eastAsia="en-US" w:bidi="ar-SA"/>
      </w:rPr>
    </w:lvl>
  </w:abstractNum>
  <w:abstractNum w:abstractNumId="4" w15:restartNumberingAfterBreak="0">
    <w:nsid w:val="4EA96C5E"/>
    <w:multiLevelType w:val="hybridMultilevel"/>
    <w:tmpl w:val="44141E2E"/>
    <w:lvl w:ilvl="0" w:tplc="0B481DDE">
      <w:numFmt w:val="bullet"/>
      <w:lvlText w:val="—"/>
      <w:lvlJc w:val="left"/>
      <w:pPr>
        <w:ind w:left="118" w:hanging="298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1" w:tplc="277651EE">
      <w:numFmt w:val="bullet"/>
      <w:lvlText w:val="•"/>
      <w:lvlJc w:val="left"/>
      <w:pPr>
        <w:ind w:left="770" w:hanging="298"/>
      </w:pPr>
      <w:rPr>
        <w:rFonts w:hint="default"/>
        <w:lang w:val="ru-RU" w:eastAsia="en-US" w:bidi="ar-SA"/>
      </w:rPr>
    </w:lvl>
    <w:lvl w:ilvl="2" w:tplc="85849DBC">
      <w:numFmt w:val="bullet"/>
      <w:lvlText w:val="•"/>
      <w:lvlJc w:val="left"/>
      <w:pPr>
        <w:ind w:left="1420" w:hanging="298"/>
      </w:pPr>
      <w:rPr>
        <w:rFonts w:hint="default"/>
        <w:lang w:val="ru-RU" w:eastAsia="en-US" w:bidi="ar-SA"/>
      </w:rPr>
    </w:lvl>
    <w:lvl w:ilvl="3" w:tplc="C2CEE6FA">
      <w:numFmt w:val="bullet"/>
      <w:lvlText w:val="•"/>
      <w:lvlJc w:val="left"/>
      <w:pPr>
        <w:ind w:left="2070" w:hanging="298"/>
      </w:pPr>
      <w:rPr>
        <w:rFonts w:hint="default"/>
        <w:lang w:val="ru-RU" w:eastAsia="en-US" w:bidi="ar-SA"/>
      </w:rPr>
    </w:lvl>
    <w:lvl w:ilvl="4" w:tplc="C6AC359A">
      <w:numFmt w:val="bullet"/>
      <w:lvlText w:val="•"/>
      <w:lvlJc w:val="left"/>
      <w:pPr>
        <w:ind w:left="2720" w:hanging="298"/>
      </w:pPr>
      <w:rPr>
        <w:rFonts w:hint="default"/>
        <w:lang w:val="ru-RU" w:eastAsia="en-US" w:bidi="ar-SA"/>
      </w:rPr>
    </w:lvl>
    <w:lvl w:ilvl="5" w:tplc="C07250E8">
      <w:numFmt w:val="bullet"/>
      <w:lvlText w:val="•"/>
      <w:lvlJc w:val="left"/>
      <w:pPr>
        <w:ind w:left="3371" w:hanging="298"/>
      </w:pPr>
      <w:rPr>
        <w:rFonts w:hint="default"/>
        <w:lang w:val="ru-RU" w:eastAsia="en-US" w:bidi="ar-SA"/>
      </w:rPr>
    </w:lvl>
    <w:lvl w:ilvl="6" w:tplc="57025EF0">
      <w:numFmt w:val="bullet"/>
      <w:lvlText w:val="•"/>
      <w:lvlJc w:val="left"/>
      <w:pPr>
        <w:ind w:left="4021" w:hanging="298"/>
      </w:pPr>
      <w:rPr>
        <w:rFonts w:hint="default"/>
        <w:lang w:val="ru-RU" w:eastAsia="en-US" w:bidi="ar-SA"/>
      </w:rPr>
    </w:lvl>
    <w:lvl w:ilvl="7" w:tplc="76A8AA66">
      <w:numFmt w:val="bullet"/>
      <w:lvlText w:val="•"/>
      <w:lvlJc w:val="left"/>
      <w:pPr>
        <w:ind w:left="4671" w:hanging="298"/>
      </w:pPr>
      <w:rPr>
        <w:rFonts w:hint="default"/>
        <w:lang w:val="ru-RU" w:eastAsia="en-US" w:bidi="ar-SA"/>
      </w:rPr>
    </w:lvl>
    <w:lvl w:ilvl="8" w:tplc="A40A9C64">
      <w:numFmt w:val="bullet"/>
      <w:lvlText w:val="•"/>
      <w:lvlJc w:val="left"/>
      <w:pPr>
        <w:ind w:left="5321" w:hanging="29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710"/>
    <w:rsid w:val="00095934"/>
    <w:rsid w:val="00202089"/>
    <w:rsid w:val="00430710"/>
    <w:rsid w:val="005D621E"/>
    <w:rsid w:val="00C03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EE4F2"/>
  <w15:chartTrackingRefBased/>
  <w15:docId w15:val="{7A4FAD76-97C4-4961-B855-1249A776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08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1">
    <w:name w:val="heading 1"/>
    <w:basedOn w:val="a"/>
    <w:link w:val="10"/>
    <w:uiPriority w:val="9"/>
    <w:qFormat/>
    <w:rsid w:val="00202089"/>
    <w:pPr>
      <w:spacing w:line="576" w:lineRule="exact"/>
      <w:outlineLvl w:val="0"/>
    </w:pPr>
    <w:rPr>
      <w:b/>
      <w:bCs/>
      <w:sz w:val="52"/>
      <w:szCs w:val="52"/>
    </w:rPr>
  </w:style>
  <w:style w:type="paragraph" w:styleId="2">
    <w:name w:val="heading 2"/>
    <w:basedOn w:val="a"/>
    <w:link w:val="20"/>
    <w:uiPriority w:val="9"/>
    <w:unhideWhenUsed/>
    <w:qFormat/>
    <w:rsid w:val="00202089"/>
    <w:pPr>
      <w:spacing w:line="576" w:lineRule="exact"/>
      <w:outlineLvl w:val="1"/>
    </w:pPr>
    <w:rPr>
      <w:sz w:val="52"/>
      <w:szCs w:val="52"/>
    </w:rPr>
  </w:style>
  <w:style w:type="paragraph" w:styleId="3">
    <w:name w:val="heading 3"/>
    <w:basedOn w:val="a"/>
    <w:link w:val="30"/>
    <w:uiPriority w:val="9"/>
    <w:unhideWhenUsed/>
    <w:qFormat/>
    <w:rsid w:val="00202089"/>
    <w:pPr>
      <w:outlineLvl w:val="2"/>
    </w:pPr>
    <w:rPr>
      <w:i/>
      <w:iCs/>
      <w:sz w:val="52"/>
      <w:szCs w:val="52"/>
    </w:rPr>
  </w:style>
  <w:style w:type="paragraph" w:styleId="4">
    <w:name w:val="heading 4"/>
    <w:basedOn w:val="a"/>
    <w:link w:val="40"/>
    <w:uiPriority w:val="9"/>
    <w:unhideWhenUsed/>
    <w:qFormat/>
    <w:rsid w:val="00202089"/>
    <w:pPr>
      <w:spacing w:before="79"/>
      <w:ind w:left="1066" w:right="969"/>
      <w:outlineLvl w:val="3"/>
    </w:pPr>
    <w:rPr>
      <w:sz w:val="35"/>
      <w:szCs w:val="35"/>
    </w:rPr>
  </w:style>
  <w:style w:type="paragraph" w:styleId="5">
    <w:name w:val="heading 5"/>
    <w:basedOn w:val="a"/>
    <w:link w:val="50"/>
    <w:uiPriority w:val="9"/>
    <w:unhideWhenUsed/>
    <w:qFormat/>
    <w:rsid w:val="00202089"/>
    <w:pPr>
      <w:ind w:left="883" w:right="948"/>
      <w:jc w:val="both"/>
      <w:outlineLvl w:val="4"/>
    </w:pPr>
    <w:rPr>
      <w:b/>
      <w:bCs/>
      <w:sz w:val="25"/>
      <w:szCs w:val="25"/>
    </w:rPr>
  </w:style>
  <w:style w:type="paragraph" w:styleId="6">
    <w:name w:val="heading 6"/>
    <w:basedOn w:val="a"/>
    <w:link w:val="60"/>
    <w:uiPriority w:val="9"/>
    <w:unhideWhenUsed/>
    <w:qFormat/>
    <w:rsid w:val="00202089"/>
    <w:pPr>
      <w:spacing w:before="1" w:line="265" w:lineRule="exact"/>
      <w:ind w:left="246"/>
      <w:jc w:val="center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"/>
    <w:link w:val="70"/>
    <w:uiPriority w:val="1"/>
    <w:qFormat/>
    <w:rsid w:val="00202089"/>
    <w:pPr>
      <w:ind w:left="1141"/>
      <w:outlineLvl w:val="6"/>
    </w:pPr>
  </w:style>
  <w:style w:type="paragraph" w:styleId="8">
    <w:name w:val="heading 8"/>
    <w:basedOn w:val="a"/>
    <w:link w:val="80"/>
    <w:uiPriority w:val="1"/>
    <w:qFormat/>
    <w:rsid w:val="00202089"/>
    <w:pPr>
      <w:outlineLvl w:val="7"/>
    </w:pPr>
    <w:rPr>
      <w:b/>
      <w:bCs/>
      <w:sz w:val="21"/>
      <w:szCs w:val="21"/>
    </w:rPr>
  </w:style>
  <w:style w:type="paragraph" w:styleId="9">
    <w:name w:val="heading 9"/>
    <w:basedOn w:val="a"/>
    <w:link w:val="90"/>
    <w:uiPriority w:val="1"/>
    <w:qFormat/>
    <w:rsid w:val="00202089"/>
    <w:pPr>
      <w:spacing w:before="34"/>
      <w:ind w:left="183"/>
      <w:outlineLvl w:val="8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2089"/>
    <w:rPr>
      <w:rFonts w:ascii="Times New Roman" w:eastAsia="Times New Roman" w:hAnsi="Times New Roman" w:cs="Times New Roman"/>
      <w:b/>
      <w:bCs/>
      <w:kern w:val="0"/>
      <w:sz w:val="52"/>
      <w:szCs w:val="5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202089"/>
    <w:rPr>
      <w:rFonts w:ascii="Times New Roman" w:eastAsia="Times New Roman" w:hAnsi="Times New Roman" w:cs="Times New Roman"/>
      <w:kern w:val="0"/>
      <w:sz w:val="52"/>
      <w:szCs w:val="52"/>
      <w:lang w:val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202089"/>
    <w:rPr>
      <w:rFonts w:ascii="Times New Roman" w:eastAsia="Times New Roman" w:hAnsi="Times New Roman" w:cs="Times New Roman"/>
      <w:i/>
      <w:iCs/>
      <w:kern w:val="0"/>
      <w:sz w:val="52"/>
      <w:szCs w:val="52"/>
      <w:lang w:val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202089"/>
    <w:rPr>
      <w:rFonts w:ascii="Times New Roman" w:eastAsia="Times New Roman" w:hAnsi="Times New Roman" w:cs="Times New Roman"/>
      <w:kern w:val="0"/>
      <w:sz w:val="35"/>
      <w:szCs w:val="35"/>
      <w:lang w:val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202089"/>
    <w:rPr>
      <w:rFonts w:ascii="Times New Roman" w:eastAsia="Times New Roman" w:hAnsi="Times New Roman" w:cs="Times New Roman"/>
      <w:b/>
      <w:bCs/>
      <w:kern w:val="0"/>
      <w:sz w:val="25"/>
      <w:szCs w:val="25"/>
      <w:lang w:val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202089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ru-RU"/>
      <w14:ligatures w14:val="none"/>
    </w:rPr>
  </w:style>
  <w:style w:type="character" w:customStyle="1" w:styleId="70">
    <w:name w:val="Заголовок 7 Знак"/>
    <w:basedOn w:val="a0"/>
    <w:link w:val="7"/>
    <w:uiPriority w:val="1"/>
    <w:rsid w:val="00202089"/>
    <w:rPr>
      <w:rFonts w:ascii="Times New Roman" w:eastAsia="Times New Roman" w:hAnsi="Times New Roman" w:cs="Times New Roman"/>
      <w:kern w:val="0"/>
      <w:lang w:val="ru-RU"/>
      <w14:ligatures w14:val="none"/>
    </w:rPr>
  </w:style>
  <w:style w:type="character" w:customStyle="1" w:styleId="80">
    <w:name w:val="Заголовок 8 Знак"/>
    <w:basedOn w:val="a0"/>
    <w:link w:val="8"/>
    <w:uiPriority w:val="1"/>
    <w:rsid w:val="00202089"/>
    <w:rPr>
      <w:rFonts w:ascii="Times New Roman" w:eastAsia="Times New Roman" w:hAnsi="Times New Roman" w:cs="Times New Roman"/>
      <w:b/>
      <w:bCs/>
      <w:kern w:val="0"/>
      <w:sz w:val="21"/>
      <w:szCs w:val="21"/>
      <w:lang w:val="ru-RU"/>
      <w14:ligatures w14:val="none"/>
    </w:rPr>
  </w:style>
  <w:style w:type="character" w:customStyle="1" w:styleId="90">
    <w:name w:val="Заголовок 9 Знак"/>
    <w:basedOn w:val="a0"/>
    <w:link w:val="9"/>
    <w:uiPriority w:val="1"/>
    <w:rsid w:val="00202089"/>
    <w:rPr>
      <w:rFonts w:ascii="Times New Roman" w:eastAsia="Times New Roman" w:hAnsi="Times New Roman" w:cs="Times New Roman"/>
      <w:b/>
      <w:bCs/>
      <w:i/>
      <w:iCs/>
      <w:kern w:val="0"/>
      <w:sz w:val="20"/>
      <w:szCs w:val="20"/>
      <w:lang w:val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20208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02089"/>
    <w:pPr>
      <w:spacing w:line="168" w:lineRule="exact"/>
      <w:ind w:left="117"/>
    </w:pPr>
    <w:rPr>
      <w:sz w:val="17"/>
      <w:szCs w:val="17"/>
    </w:rPr>
  </w:style>
  <w:style w:type="paragraph" w:styleId="a3">
    <w:name w:val="Body Text"/>
    <w:basedOn w:val="a"/>
    <w:link w:val="a4"/>
    <w:uiPriority w:val="1"/>
    <w:qFormat/>
    <w:rsid w:val="00202089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202089"/>
    <w:rPr>
      <w:rFonts w:ascii="Times New Roman" w:eastAsia="Times New Roman" w:hAnsi="Times New Roman" w:cs="Times New Roman"/>
      <w:kern w:val="0"/>
      <w:sz w:val="19"/>
      <w:szCs w:val="19"/>
      <w:lang w:val="ru-RU"/>
      <w14:ligatures w14:val="none"/>
    </w:rPr>
  </w:style>
  <w:style w:type="paragraph" w:styleId="a5">
    <w:name w:val="List Paragraph"/>
    <w:basedOn w:val="a"/>
    <w:uiPriority w:val="1"/>
    <w:qFormat/>
    <w:rsid w:val="00202089"/>
    <w:pPr>
      <w:ind w:left="110" w:firstLine="312"/>
    </w:pPr>
  </w:style>
  <w:style w:type="paragraph" w:customStyle="1" w:styleId="TableParagraph">
    <w:name w:val="Table Paragraph"/>
    <w:basedOn w:val="a"/>
    <w:uiPriority w:val="1"/>
    <w:qFormat/>
    <w:rsid w:val="00202089"/>
    <w:pPr>
      <w:spacing w:line="14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6498</Words>
  <Characters>37044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Yerassyl Kenzhakhmetov</dc:creator>
  <cp:keywords/>
  <dc:description/>
  <cp:lastModifiedBy>Жанар Капжапарова</cp:lastModifiedBy>
  <cp:revision>2</cp:revision>
  <dcterms:created xsi:type="dcterms:W3CDTF">2023-03-09T12:06:00Z</dcterms:created>
  <dcterms:modified xsi:type="dcterms:W3CDTF">2023-03-09T12:06:00Z</dcterms:modified>
</cp:coreProperties>
</file>